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B30F0" w:rsidRDefault="006E7BFF" w14:paraId="3CAD846A" w14:textId="77777777">
      <w:pPr>
        <w:spacing w:after="11"/>
        <w:jc w:val="both"/>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p>
    <w:p w:rsidR="000B30F0" w:rsidRDefault="006E7BFF" w14:paraId="67BD9C44" w14:textId="77777777">
      <w:pPr>
        <w:pStyle w:val="Heading1"/>
        <w:ind w:left="-5"/>
      </w:pPr>
      <w:r>
        <w:t xml:space="preserve">Job Description </w:t>
      </w:r>
    </w:p>
    <w:p w:rsidR="000B30F0" w:rsidRDefault="006E7BFF" w14:paraId="7020BAA9" w14:textId="77777777">
      <w:pPr>
        <w:spacing w:after="21"/>
      </w:pPr>
      <w:r>
        <w:rPr>
          <w:rFonts w:ascii="Arial" w:hAnsi="Arial" w:eastAsia="Arial" w:cs="Arial"/>
          <w:color w:val="5A5A59"/>
        </w:rPr>
        <w:t xml:space="preserve"> </w:t>
      </w:r>
    </w:p>
    <w:p w:rsidR="000B30F0" w:rsidRDefault="006E7BFF" w14:paraId="32A5DD0E" w14:textId="77777777">
      <w:pPr>
        <w:spacing w:after="0"/>
        <w:ind w:right="1004"/>
        <w:jc w:val="both"/>
      </w:pPr>
      <w:r>
        <w:rPr>
          <w:rFonts w:ascii="Arial" w:hAnsi="Arial" w:eastAsia="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hAnsi="Arial" w:eastAsia="Arial" w:cs="Arial"/>
        </w:rPr>
        <w:t xml:space="preserve"> </w:t>
      </w:r>
    </w:p>
    <w:tbl>
      <w:tblPr>
        <w:tblStyle w:val="TableGrid"/>
        <w:tblW w:w="9636" w:type="dxa"/>
        <w:tblInd w:w="5" w:type="dxa"/>
        <w:tblCellMar>
          <w:top w:w="52" w:type="dxa"/>
          <w:left w:w="108" w:type="dxa"/>
          <w:right w:w="115" w:type="dxa"/>
        </w:tblCellMar>
        <w:tblLook w:val="04A0" w:firstRow="1" w:lastRow="0" w:firstColumn="1" w:lastColumn="0" w:noHBand="0" w:noVBand="1"/>
      </w:tblPr>
      <w:tblGrid>
        <w:gridCol w:w="3080"/>
        <w:gridCol w:w="6556"/>
      </w:tblGrid>
      <w:tr w:rsidR="000B30F0" w:rsidTr="203DA133" w14:paraId="4E2FF25D" w14:textId="77777777">
        <w:trPr>
          <w:trHeight w:val="317"/>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201E3F13" w14:textId="77777777">
            <w:pPr>
              <w:ind w:left="2"/>
            </w:pPr>
            <w:r>
              <w:rPr>
                <w:rFonts w:ascii="Arial" w:hAnsi="Arial" w:eastAsia="Arial" w:cs="Arial"/>
                <w:b/>
              </w:rPr>
              <w:t xml:space="preserve">Post Title: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P="16D3BBA2" w:rsidRDefault="006E7BFF" w14:paraId="43667F57" w14:textId="2EADD450">
            <w:pPr>
              <w:rPr>
                <w:rFonts w:ascii="Arial" w:hAnsi="Arial" w:eastAsia="Arial" w:cs="Arial"/>
                <w:b w:val="1"/>
                <w:bCs w:val="1"/>
              </w:rPr>
            </w:pPr>
            <w:r w:rsidRPr="203DA133" w:rsidR="2027EC08">
              <w:rPr>
                <w:rFonts w:ascii="Arial" w:hAnsi="Arial" w:eastAsia="Arial" w:cs="Arial"/>
                <w:b w:val="1"/>
                <w:bCs w:val="1"/>
              </w:rPr>
              <w:t>Bus Driver (Casual)</w:t>
            </w:r>
          </w:p>
        </w:tc>
      </w:tr>
      <w:tr w:rsidR="000B30F0" w:rsidTr="203DA133" w14:paraId="1638757D" w14:textId="77777777">
        <w:trPr>
          <w:trHeight w:val="314"/>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2071B7BF" w14:textId="77777777">
            <w:pPr>
              <w:ind w:left="2"/>
            </w:pPr>
            <w:r>
              <w:rPr>
                <w:rFonts w:ascii="Arial" w:hAnsi="Arial" w:eastAsia="Arial" w:cs="Arial"/>
                <w:b/>
              </w:rPr>
              <w:t xml:space="preserve">Post Reference: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0B30F0" w14:paraId="45A2EBAF" w14:textId="33121221"/>
        </w:tc>
      </w:tr>
      <w:tr w:rsidR="000B30F0" w:rsidTr="203DA133" w14:paraId="2B411FFC" w14:textId="77777777">
        <w:trPr>
          <w:trHeight w:val="338"/>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0EFFF8E1" w14:textId="77777777">
            <w:pPr>
              <w:ind w:left="2"/>
            </w:pPr>
            <w:r>
              <w:rPr>
                <w:rFonts w:ascii="Arial" w:hAnsi="Arial" w:eastAsia="Arial" w:cs="Arial"/>
                <w:b/>
              </w:rPr>
              <w:t xml:space="preserve">Reports to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P="203DA133" w:rsidRDefault="006E7BFF" w14:paraId="0CFB999F" w14:textId="6F3D47EF">
            <w:pPr>
              <w:pStyle w:val="Normal"/>
              <w:suppressLineNumbers w:val="0"/>
              <w:bidi w:val="0"/>
              <w:spacing w:before="0" w:beforeAutospacing="off" w:after="0" w:afterAutospacing="off" w:line="240" w:lineRule="auto"/>
              <w:ind w:left="0" w:right="0"/>
              <w:jc w:val="left"/>
            </w:pPr>
            <w:r w:rsidRPr="203DA133" w:rsidR="004DA8D5">
              <w:rPr>
                <w:rFonts w:ascii="Arial" w:hAnsi="Arial" w:eastAsia="Arial" w:cs="Arial"/>
                <w:b w:val="1"/>
                <w:bCs w:val="1"/>
              </w:rPr>
              <w:t>Faculty Director</w:t>
            </w:r>
          </w:p>
        </w:tc>
      </w:tr>
      <w:tr w:rsidR="000B30F0" w:rsidTr="203DA133" w14:paraId="53B11B01" w14:textId="77777777">
        <w:trPr>
          <w:trHeight w:val="324"/>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7C74DB5D" w14:textId="77777777">
            <w:pPr>
              <w:ind w:left="2"/>
            </w:pPr>
            <w:r>
              <w:rPr>
                <w:rFonts w:ascii="Arial" w:hAnsi="Arial" w:eastAsia="Arial" w:cs="Arial"/>
                <w:b/>
              </w:rPr>
              <w:t xml:space="preserve">Department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P="203DA133" w:rsidRDefault="006F071A" w14:paraId="2A10704E" w14:textId="7129B6FD">
            <w:pPr>
              <w:pStyle w:val="Normal"/>
              <w:suppressLineNumbers w:val="0"/>
              <w:bidi w:val="0"/>
              <w:spacing w:before="0" w:beforeAutospacing="off" w:after="0" w:afterAutospacing="off" w:line="240" w:lineRule="auto"/>
              <w:ind w:left="0" w:right="0"/>
              <w:jc w:val="left"/>
            </w:pPr>
            <w:r w:rsidRPr="203DA133" w:rsidR="1815470B">
              <w:rPr>
                <w:rFonts w:ascii="Arial" w:hAnsi="Arial" w:eastAsia="Arial" w:cs="Arial"/>
                <w:b w:val="1"/>
                <w:bCs w:val="1"/>
              </w:rPr>
              <w:t>T50, T51, T59</w:t>
            </w:r>
          </w:p>
        </w:tc>
      </w:tr>
      <w:tr w:rsidR="000B30F0" w:rsidTr="203DA133" w14:paraId="212B3221" w14:textId="77777777">
        <w:trPr>
          <w:trHeight w:val="317"/>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4C65D7D2" w14:textId="77777777">
            <w:pPr>
              <w:ind w:left="2"/>
            </w:pPr>
            <w:r>
              <w:rPr>
                <w:rFonts w:ascii="Arial" w:hAnsi="Arial" w:eastAsia="Arial" w:cs="Arial"/>
                <w:b/>
              </w:rPr>
              <w:t xml:space="preserve">Grade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7A1560B0" w14:textId="69C73AE9">
            <w:r>
              <w:rPr>
                <w:rFonts w:ascii="Arial" w:hAnsi="Arial" w:eastAsia="Arial" w:cs="Arial"/>
                <w:b/>
              </w:rPr>
              <w:t>SCP0</w:t>
            </w:r>
            <w:r w:rsidR="002139C3">
              <w:rPr>
                <w:rFonts w:ascii="Arial" w:hAnsi="Arial" w:eastAsia="Arial" w:cs="Arial"/>
                <w:b/>
              </w:rPr>
              <w:t>16</w:t>
            </w:r>
            <w:r w:rsidR="006F071A">
              <w:rPr>
                <w:rFonts w:ascii="Arial" w:hAnsi="Arial" w:eastAsia="Arial" w:cs="Arial"/>
                <w:b/>
              </w:rPr>
              <w:t>-SCP018</w:t>
            </w:r>
          </w:p>
        </w:tc>
      </w:tr>
      <w:tr w:rsidR="000B30F0" w:rsidTr="203DA133" w14:paraId="6B0F0662" w14:textId="77777777">
        <w:trPr>
          <w:trHeight w:val="302"/>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112EEEF0" w14:textId="77777777">
            <w:pPr>
              <w:ind w:left="2"/>
            </w:pPr>
            <w:r>
              <w:rPr>
                <w:rFonts w:ascii="Arial" w:hAnsi="Arial" w:eastAsia="Arial" w:cs="Arial"/>
                <w:b/>
              </w:rPr>
              <w:t xml:space="preserve">Contract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P="203DA133" w:rsidRDefault="000B30F0" w14:paraId="50912396" w14:textId="6F005D3E">
            <w:pPr>
              <w:rPr>
                <w:rFonts w:ascii="Arial" w:hAnsi="Arial" w:eastAsia="Arial" w:cs="Arial"/>
                <w:b w:val="1"/>
                <w:bCs w:val="1"/>
              </w:rPr>
            </w:pPr>
            <w:r w:rsidRPr="203DA133" w:rsidR="5A6AB404">
              <w:rPr>
                <w:rFonts w:ascii="Arial" w:hAnsi="Arial" w:eastAsia="Arial" w:cs="Arial"/>
                <w:b w:val="1"/>
                <w:bCs w:val="1"/>
              </w:rPr>
              <w:t>Casual</w:t>
            </w:r>
          </w:p>
        </w:tc>
      </w:tr>
      <w:tr w:rsidR="000B30F0" w:rsidTr="203DA133" w14:paraId="27B52EE1" w14:textId="77777777">
        <w:trPr>
          <w:trHeight w:val="302"/>
        </w:trPr>
        <w:tc>
          <w:tcPr>
            <w:tcW w:w="3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3A74D616" w14:textId="77777777">
            <w:pPr>
              <w:ind w:left="2"/>
            </w:pPr>
            <w:r>
              <w:rPr>
                <w:rFonts w:ascii="Arial" w:hAnsi="Arial" w:eastAsia="Arial" w:cs="Arial"/>
                <w:b/>
              </w:rPr>
              <w:t xml:space="preserve">Location </w:t>
            </w:r>
          </w:p>
        </w:tc>
        <w:tc>
          <w:tcPr>
            <w:tcW w:w="65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30F0" w:rsidRDefault="006E7BFF" w14:paraId="2F45E6D4" w14:textId="77777777">
            <w:r>
              <w:rPr>
                <w:rFonts w:ascii="Arial" w:hAnsi="Arial" w:eastAsia="Arial" w:cs="Arial"/>
                <w:b/>
              </w:rPr>
              <w:t xml:space="preserve">Kirkley Hall Campus </w:t>
            </w:r>
          </w:p>
        </w:tc>
      </w:tr>
    </w:tbl>
    <w:p w:rsidR="000B30F0" w:rsidRDefault="006E7BFF" w14:paraId="6CD43BBC" w14:textId="77777777">
      <w:pPr>
        <w:spacing w:after="179"/>
      </w:pPr>
      <w:r>
        <w:rPr>
          <w:rFonts w:ascii="Arial" w:hAnsi="Arial" w:eastAsia="Arial" w:cs="Arial"/>
          <w:i/>
        </w:rPr>
        <w:t xml:space="preserve"> </w:t>
      </w:r>
    </w:p>
    <w:p w:rsidR="000B30F0" w:rsidRDefault="006E7BFF" w14:paraId="25049EDF" w14:textId="77777777">
      <w:pPr>
        <w:pStyle w:val="Heading1"/>
        <w:ind w:left="-5"/>
      </w:pPr>
      <w:r>
        <w:t xml:space="preserve">OVERALL PURPOSE </w:t>
      </w:r>
    </w:p>
    <w:p w:rsidR="000B30F0" w:rsidP="000A11D9" w:rsidRDefault="000B30F0" w14:paraId="41792EBA" w14:textId="66FD9F0C">
      <w:pPr>
        <w:spacing w:after="177" w:line="250" w:lineRule="auto"/>
        <w:ind w:right="986"/>
        <w:jc w:val="both"/>
        <w:rPr>
          <w:rFonts w:ascii="Arial" w:hAnsi="Arial" w:eastAsia="Arial" w:cs="Arial"/>
          <w:color w:val="5A5A59"/>
          <w:sz w:val="20"/>
        </w:rPr>
      </w:pPr>
    </w:p>
    <w:p w:rsidR="00442E11" w:rsidP="203DA133" w:rsidRDefault="00442E11" w14:paraId="3729E716" w14:textId="29A1DBAB">
      <w:pPr>
        <w:spacing w:after="177" w:line="250" w:lineRule="auto"/>
        <w:ind w:right="986"/>
        <w:jc w:val="both"/>
        <w:rPr>
          <w:rFonts w:ascii="Arial" w:hAnsi="Arial" w:eastAsia="Arial" w:cs="Arial"/>
          <w:color w:val="5A5A59"/>
          <w:sz w:val="20"/>
          <w:szCs w:val="20"/>
        </w:rPr>
      </w:pPr>
      <w:r w:rsidRPr="203DA133" w:rsidR="00442E11">
        <w:rPr>
          <w:rFonts w:ascii="Arial" w:hAnsi="Arial" w:eastAsia="Arial" w:cs="Arial"/>
          <w:color w:val="5A5A59"/>
          <w:sz w:val="20"/>
          <w:szCs w:val="20"/>
        </w:rPr>
        <w:t xml:space="preserve">The primary purpose of the </w:t>
      </w:r>
      <w:r w:rsidRPr="203DA133" w:rsidR="3460CCF7">
        <w:rPr>
          <w:rFonts w:ascii="Arial" w:hAnsi="Arial" w:eastAsia="Arial" w:cs="Arial"/>
          <w:color w:val="5A5A59"/>
          <w:sz w:val="20"/>
          <w:szCs w:val="20"/>
        </w:rPr>
        <w:t>casual bus driver</w:t>
      </w:r>
      <w:r w:rsidRPr="203DA133" w:rsidR="00442E11">
        <w:rPr>
          <w:rFonts w:ascii="Arial" w:hAnsi="Arial" w:eastAsia="Arial" w:cs="Arial"/>
          <w:color w:val="5A5A59"/>
          <w:sz w:val="20"/>
          <w:szCs w:val="20"/>
        </w:rPr>
        <w:t xml:space="preserve"> role is to </w:t>
      </w:r>
      <w:r w:rsidRPr="203DA133" w:rsidR="0DA159BE">
        <w:rPr>
          <w:rFonts w:ascii="Arial" w:hAnsi="Arial" w:eastAsia="Arial" w:cs="Arial"/>
          <w:color w:val="5A5A59"/>
          <w:sz w:val="20"/>
          <w:szCs w:val="20"/>
        </w:rPr>
        <w:t xml:space="preserve">provide safe, </w:t>
      </w:r>
      <w:r w:rsidRPr="203DA133" w:rsidR="0DA159BE">
        <w:rPr>
          <w:rFonts w:ascii="Arial" w:hAnsi="Arial" w:eastAsia="Arial" w:cs="Arial"/>
          <w:color w:val="5A5A59"/>
          <w:sz w:val="20"/>
          <w:szCs w:val="20"/>
        </w:rPr>
        <w:t>reliable</w:t>
      </w:r>
      <w:r w:rsidRPr="203DA133" w:rsidR="0DA159BE">
        <w:rPr>
          <w:rFonts w:ascii="Arial" w:hAnsi="Arial" w:eastAsia="Arial" w:cs="Arial"/>
          <w:color w:val="5A5A59"/>
          <w:sz w:val="20"/>
          <w:szCs w:val="20"/>
        </w:rPr>
        <w:t xml:space="preserve"> and professional transportation services for students and staff at colleges within EPNE, primarily those based at the Kirkley Hall Campus. </w:t>
      </w:r>
    </w:p>
    <w:p w:rsidR="000B30F0" w:rsidRDefault="006E7BFF" w14:paraId="610275C7" w14:textId="77777777">
      <w:pPr>
        <w:pStyle w:val="Heading1"/>
        <w:ind w:left="-5"/>
      </w:pPr>
      <w:r>
        <w:t xml:space="preserve">ROLE PURPOSE </w:t>
      </w:r>
    </w:p>
    <w:p w:rsidR="000B30F0" w:rsidRDefault="006E7BFF" w14:paraId="366D35D3" w14:textId="77777777">
      <w:pPr>
        <w:spacing w:after="7"/>
      </w:pPr>
      <w:r>
        <w:rPr>
          <w:rFonts w:ascii="Arial" w:hAnsi="Arial" w:eastAsia="Arial" w:cs="Arial"/>
          <w:color w:val="5A5A59"/>
        </w:rPr>
        <w:t xml:space="preserve"> </w:t>
      </w:r>
    </w:p>
    <w:p w:rsidR="0038239D" w:rsidP="203DA133" w:rsidRDefault="006E7BFF" w14:paraId="4E9C9853" w14:textId="491F4096">
      <w:pPr>
        <w:pBdr>
          <w:top w:val="single" w:color="000000" w:sz="4" w:space="0"/>
          <w:left w:val="single" w:color="000000" w:sz="4" w:space="0"/>
          <w:bottom w:val="single" w:color="000000" w:sz="4" w:space="0"/>
          <w:right w:val="single" w:color="000000" w:sz="4" w:space="0"/>
        </w:pBdr>
        <w:spacing w:after="60" w:line="241" w:lineRule="auto"/>
        <w:ind w:left="269" w:right="539"/>
        <w:rPr>
          <w:rFonts w:ascii="Arial" w:hAnsi="Arial" w:eastAsia="Arial" w:cs="Arial"/>
          <w:color w:val="5A5A59"/>
          <w:sz w:val="20"/>
          <w:szCs w:val="20"/>
        </w:rPr>
      </w:pPr>
      <w:r w:rsidRPr="203DA133" w:rsidR="006E7BFF">
        <w:rPr>
          <w:rFonts w:ascii="Arial" w:hAnsi="Arial" w:eastAsia="Arial" w:cs="Arial"/>
          <w:color w:val="5A5A59"/>
          <w:sz w:val="20"/>
          <w:szCs w:val="20"/>
        </w:rPr>
        <w:t>The</w:t>
      </w:r>
      <w:r w:rsidRPr="203DA133" w:rsidR="587D2B37">
        <w:rPr>
          <w:rFonts w:ascii="Arial" w:hAnsi="Arial" w:eastAsia="Arial" w:cs="Arial"/>
          <w:color w:val="5A5A59"/>
          <w:sz w:val="20"/>
          <w:szCs w:val="20"/>
        </w:rPr>
        <w:t xml:space="preserve"> role of the casual bus driver involves driving college-owned vehicles to </w:t>
      </w:r>
      <w:r w:rsidRPr="203DA133" w:rsidR="587D2B37">
        <w:rPr>
          <w:rFonts w:ascii="Arial" w:hAnsi="Arial" w:eastAsia="Arial" w:cs="Arial"/>
          <w:color w:val="5A5A59"/>
          <w:sz w:val="20"/>
          <w:szCs w:val="20"/>
        </w:rPr>
        <w:t>facilitate</w:t>
      </w:r>
      <w:r w:rsidRPr="203DA133" w:rsidR="587D2B37">
        <w:rPr>
          <w:rFonts w:ascii="Arial" w:hAnsi="Arial" w:eastAsia="Arial" w:cs="Arial"/>
          <w:color w:val="5A5A59"/>
          <w:sz w:val="20"/>
          <w:szCs w:val="20"/>
        </w:rPr>
        <w:t xml:space="preserve"> trips, </w:t>
      </w:r>
      <w:r w:rsidRPr="203DA133" w:rsidR="587D2B37">
        <w:rPr>
          <w:rFonts w:ascii="Arial" w:hAnsi="Arial" w:eastAsia="Arial" w:cs="Arial"/>
          <w:color w:val="5A5A59"/>
          <w:sz w:val="20"/>
          <w:szCs w:val="20"/>
        </w:rPr>
        <w:t>visits</w:t>
      </w:r>
      <w:r w:rsidRPr="203DA133" w:rsidR="587D2B37">
        <w:rPr>
          <w:rFonts w:ascii="Arial" w:hAnsi="Arial" w:eastAsia="Arial" w:cs="Arial"/>
          <w:color w:val="5A5A59"/>
          <w:sz w:val="20"/>
          <w:szCs w:val="20"/>
        </w:rPr>
        <w:t xml:space="preserve"> and other educational activities, ensuring compliance with all safety standards and regulations. The driver will act as an ambassador for the col</w:t>
      </w:r>
      <w:r w:rsidRPr="203DA133" w:rsidR="62C74FAA">
        <w:rPr>
          <w:rFonts w:ascii="Arial" w:hAnsi="Arial" w:eastAsia="Arial" w:cs="Arial"/>
          <w:color w:val="5A5A59"/>
          <w:sz w:val="20"/>
          <w:szCs w:val="20"/>
        </w:rPr>
        <w:t xml:space="preserve">lege, fostering a welcome and supportive environment for passengers while </w:t>
      </w:r>
      <w:r w:rsidRPr="203DA133" w:rsidR="62C74FAA">
        <w:rPr>
          <w:rFonts w:ascii="Arial" w:hAnsi="Arial" w:eastAsia="Arial" w:cs="Arial"/>
          <w:color w:val="5A5A59"/>
          <w:sz w:val="20"/>
          <w:szCs w:val="20"/>
        </w:rPr>
        <w:t>maintaining</w:t>
      </w:r>
      <w:r w:rsidRPr="203DA133" w:rsidR="62C74FAA">
        <w:rPr>
          <w:rFonts w:ascii="Arial" w:hAnsi="Arial" w:eastAsia="Arial" w:cs="Arial"/>
          <w:color w:val="5A5A59"/>
          <w:sz w:val="20"/>
          <w:szCs w:val="20"/>
        </w:rPr>
        <w:t xml:space="preserve"> flexibility to meet the varying demands of schedules. </w:t>
      </w:r>
    </w:p>
    <w:p w:rsidR="0038239D" w:rsidRDefault="0038239D" w14:paraId="71D6B9C5" w14:textId="77777777">
      <w:pPr>
        <w:pBdr>
          <w:top w:val="single" w:color="000000" w:sz="4" w:space="0"/>
          <w:left w:val="single" w:color="000000" w:sz="4" w:space="0"/>
          <w:bottom w:val="single" w:color="000000" w:sz="4" w:space="0"/>
          <w:right w:val="single" w:color="000000" w:sz="4" w:space="0"/>
        </w:pBdr>
        <w:spacing w:after="60" w:line="241" w:lineRule="auto"/>
        <w:ind w:left="269" w:right="539"/>
        <w:rPr>
          <w:rFonts w:ascii="Arial" w:hAnsi="Arial" w:eastAsia="Arial" w:cs="Arial"/>
          <w:color w:val="5A5A59"/>
          <w:sz w:val="20"/>
        </w:rPr>
      </w:pPr>
    </w:p>
    <w:p w:rsidR="000B30F0" w:rsidRDefault="000B30F0" w14:paraId="7A2511E2" w14:textId="1954DC58">
      <w:pPr>
        <w:pBdr>
          <w:top w:val="single" w:color="000000" w:sz="4" w:space="0"/>
          <w:left w:val="single" w:color="000000" w:sz="4" w:space="0"/>
          <w:bottom w:val="single" w:color="000000" w:sz="4" w:space="0"/>
          <w:right w:val="single" w:color="000000" w:sz="4" w:space="0"/>
        </w:pBdr>
        <w:spacing w:after="1139"/>
        <w:ind w:left="269" w:right="539"/>
      </w:pPr>
    </w:p>
    <w:p w:rsidR="000B30F0" w:rsidRDefault="006E7BFF" w14:paraId="7B2C04C8" w14:textId="77777777">
      <w:pPr>
        <w:spacing w:after="0"/>
        <w:ind w:left="1644"/>
      </w:pPr>
      <w:r>
        <w:rPr>
          <w:rFonts w:ascii="Arial" w:hAnsi="Arial" w:eastAsia="Arial" w:cs="Arial"/>
          <w:color w:val="5A5A59"/>
          <w:sz w:val="20"/>
        </w:rPr>
        <w:t xml:space="preserve"> </w:t>
      </w:r>
      <w:r>
        <w:rPr>
          <w:noProof/>
        </w:rPr>
        <w:drawing>
          <wp:inline distT="0" distB="0" distL="0" distR="0" wp14:anchorId="04ECE1FC" wp14:editId="0EA632FA">
            <wp:extent cx="942975" cy="43434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942975" cy="434340"/>
                    </a:xfrm>
                    <a:prstGeom prst="rect">
                      <a:avLst/>
                    </a:prstGeom>
                  </pic:spPr>
                </pic:pic>
              </a:graphicData>
            </a:graphic>
          </wp:inline>
        </w:drawing>
      </w:r>
      <w:r>
        <w:rPr>
          <w:rFonts w:ascii="Arial" w:hAnsi="Arial" w:eastAsia="Arial" w:cs="Arial"/>
          <w:color w:val="5A5A59"/>
          <w:sz w:val="20"/>
        </w:rPr>
        <w:t xml:space="preserve">                                                         </w:t>
      </w:r>
      <w:r>
        <w:rPr>
          <w:noProof/>
        </w:rPr>
        <w:drawing>
          <wp:inline distT="0" distB="0" distL="0" distR="0" wp14:anchorId="18FE5DAA" wp14:editId="715C091D">
            <wp:extent cx="1019963" cy="43370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a:stretch>
                      <a:fillRect/>
                    </a:stretch>
                  </pic:blipFill>
                  <pic:spPr>
                    <a:xfrm>
                      <a:off x="0" y="0"/>
                      <a:ext cx="1019963" cy="433705"/>
                    </a:xfrm>
                    <a:prstGeom prst="rect">
                      <a:avLst/>
                    </a:prstGeom>
                  </pic:spPr>
                </pic:pic>
              </a:graphicData>
            </a:graphic>
          </wp:inline>
        </w:drawing>
      </w:r>
      <w:r>
        <w:rPr>
          <w:rFonts w:ascii="Arial" w:hAnsi="Arial" w:eastAsia="Arial" w:cs="Arial"/>
          <w:color w:val="5A5A59"/>
          <w:sz w:val="20"/>
        </w:rPr>
        <w:t xml:space="preserve"> </w:t>
      </w:r>
    </w:p>
    <w:p w:rsidR="000B30F0" w:rsidRDefault="006E7BFF" w14:paraId="62C06C42" w14:textId="77777777">
      <w:pPr>
        <w:spacing w:after="11"/>
        <w:jc w:val="both"/>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p>
    <w:p w:rsidR="000B30F0" w:rsidRDefault="006E7BFF" w14:paraId="0B0606B5" w14:textId="77777777">
      <w:pPr>
        <w:spacing w:after="179"/>
      </w:pPr>
      <w:r>
        <w:rPr>
          <w:rFonts w:ascii="Arial" w:hAnsi="Arial" w:eastAsia="Arial" w:cs="Arial"/>
          <w:b/>
          <w:color w:val="365F91"/>
        </w:rPr>
        <w:t xml:space="preserve"> </w:t>
      </w:r>
    </w:p>
    <w:p w:rsidR="000B30F0" w:rsidRDefault="006E7BFF" w14:paraId="013C025C" w14:textId="77777777">
      <w:pPr>
        <w:pStyle w:val="Heading1"/>
        <w:ind w:left="-5"/>
      </w:pPr>
      <w:r>
        <w:rPr>
          <w:noProof/>
        </w:rPr>
        <w:drawing>
          <wp:anchor distT="0" distB="0" distL="114300" distR="114300" simplePos="0" relativeHeight="251659264" behindDoc="0" locked="0" layoutInCell="1" allowOverlap="0" wp14:anchorId="72D68CE0" wp14:editId="2BE76A95">
            <wp:simplePos x="0" y="0"/>
            <wp:positionH relativeFrom="page">
              <wp:posOffset>720090</wp:posOffset>
            </wp:positionH>
            <wp:positionV relativeFrom="page">
              <wp:posOffset>180339</wp:posOffset>
            </wp:positionV>
            <wp:extent cx="6116320" cy="1193800"/>
            <wp:effectExtent l="0" t="0" r="0" b="0"/>
            <wp:wrapTopAndBottom/>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
                    <a:stretch>
                      <a:fillRect/>
                    </a:stretch>
                  </pic:blipFill>
                  <pic:spPr>
                    <a:xfrm>
                      <a:off x="0" y="0"/>
                      <a:ext cx="6116320" cy="1193800"/>
                    </a:xfrm>
                    <a:prstGeom prst="rect">
                      <a:avLst/>
                    </a:prstGeom>
                  </pic:spPr>
                </pic:pic>
              </a:graphicData>
            </a:graphic>
          </wp:anchor>
        </w:drawing>
      </w:r>
      <w:r>
        <w:t xml:space="preserve">KEY ACCOUNTABILITIES  </w:t>
      </w:r>
    </w:p>
    <w:tbl>
      <w:tblPr>
        <w:tblStyle w:val="TableGrid"/>
        <w:tblW w:w="9636" w:type="dxa"/>
        <w:tblInd w:w="5" w:type="dxa"/>
        <w:tblCellMar>
          <w:top w:w="51" w:type="dxa"/>
          <w:left w:w="110" w:type="dxa"/>
          <w:right w:w="278" w:type="dxa"/>
        </w:tblCellMar>
        <w:tblLook w:val="04A0" w:firstRow="1" w:lastRow="0" w:firstColumn="1" w:lastColumn="0" w:noHBand="0" w:noVBand="1"/>
      </w:tblPr>
      <w:tblGrid>
        <w:gridCol w:w="9636"/>
      </w:tblGrid>
      <w:tr w:rsidR="000B30F0" w:rsidTr="203DA133" w14:paraId="327EBC51" w14:textId="77777777">
        <w:trPr>
          <w:trHeight w:val="9304"/>
        </w:trPr>
        <w:tc>
          <w:tcPr>
            <w:tcW w:w="96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3C52" w:rsidP="00D13C52" w:rsidRDefault="00D13C52" w14:paraId="5BB79E21" w14:textId="77777777">
            <w:pPr>
              <w:pStyle w:val="BodyText2"/>
              <w:spacing w:line="276" w:lineRule="auto"/>
              <w:rPr>
                <w:rFonts w:cs="Arial"/>
                <w:b/>
                <w:bCs/>
                <w:color w:val="auto"/>
                <w:lang w:eastAsia="en-GB"/>
              </w:rPr>
            </w:pPr>
            <w:r w:rsidRPr="203DA133" w:rsidR="05B87960">
              <w:rPr>
                <w:rFonts w:cs="Arial"/>
                <w:b w:val="1"/>
                <w:bCs w:val="1"/>
                <w:color w:val="auto"/>
                <w:lang w:eastAsia="en-GB"/>
              </w:rPr>
              <w:t>Lead Responsibilities</w:t>
            </w:r>
          </w:p>
          <w:p w:rsidR="528AE0CC" w:rsidP="203DA133" w:rsidRDefault="528AE0CC" w14:paraId="201D15C7" w14:textId="08481A89">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528AE0CC">
              <w:rPr>
                <w:sz w:val="22"/>
                <w:szCs w:val="22"/>
              </w:rPr>
              <w:t xml:space="preserve">Ensure safe transportation whilst driving college vehicles, including </w:t>
            </w:r>
            <w:r w:rsidRPr="203DA133" w:rsidR="528AE0CC">
              <w:rPr>
                <w:sz w:val="22"/>
                <w:szCs w:val="22"/>
              </w:rPr>
              <w:t>mini buses</w:t>
            </w:r>
            <w:r w:rsidRPr="203DA133" w:rsidR="528AE0CC">
              <w:rPr>
                <w:sz w:val="22"/>
                <w:szCs w:val="22"/>
              </w:rPr>
              <w:t>, to transport students and staff to trips, visits and other educational events.</w:t>
            </w:r>
          </w:p>
          <w:p w:rsidR="528AE0CC" w:rsidP="203DA133" w:rsidRDefault="528AE0CC" w14:paraId="50C870AA" w14:textId="5AC2CB01">
            <w:pPr>
              <w:pStyle w:val="Default"/>
              <w:numPr>
                <w:ilvl w:val="0"/>
                <w:numId w:val="3"/>
              </w:numPr>
              <w:suppressLineNumbers w:val="0"/>
              <w:bidi w:val="0"/>
              <w:spacing w:before="0" w:beforeAutospacing="off" w:after="120" w:afterAutospacing="off" w:line="240" w:lineRule="auto"/>
              <w:ind w:left="720" w:right="0" w:hanging="360"/>
              <w:jc w:val="both"/>
              <w:rPr>
                <w:rFonts w:ascii="Calibri" w:hAnsi="Calibri" w:eastAsia="" w:cs="" w:asciiTheme="minorAscii" w:hAnsiTheme="minorAscii" w:eastAsiaTheme="minorEastAsia" w:cstheme="minorBidi"/>
                <w:color w:val="000000" w:themeColor="text1" w:themeTint="FF" w:themeShade="FF"/>
                <w:sz w:val="22"/>
                <w:szCs w:val="22"/>
              </w:rPr>
            </w:pPr>
            <w:r w:rsidRPr="203DA133" w:rsidR="528AE0CC">
              <w:rPr>
                <w:sz w:val="22"/>
                <w:szCs w:val="22"/>
              </w:rPr>
              <w:t xml:space="preserve">Ensure the safety and </w:t>
            </w:r>
            <w:r w:rsidRPr="203DA133" w:rsidR="528AE0CC">
              <w:rPr>
                <w:sz w:val="22"/>
                <w:szCs w:val="22"/>
              </w:rPr>
              <w:t>comfort</w:t>
            </w:r>
            <w:r w:rsidRPr="203DA133" w:rsidR="528AE0CC">
              <w:rPr>
                <w:sz w:val="22"/>
                <w:szCs w:val="22"/>
              </w:rPr>
              <w:t xml:space="preserve"> of passengers at all times.</w:t>
            </w:r>
          </w:p>
          <w:p w:rsidR="7DA8156E" w:rsidP="203DA133" w:rsidRDefault="7DA8156E" w14:paraId="752827CF" w14:textId="6C1C0A09">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Adhere to all road traffic laws, college policies, and vehicle operation regulations</w:t>
            </w:r>
          </w:p>
          <w:p w:rsidR="7DA8156E" w:rsidP="203DA133" w:rsidRDefault="7DA8156E" w14:paraId="29DA4DF7" w14:textId="12C1A8F8">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 xml:space="preserve">Perform </w:t>
            </w:r>
            <w:r w:rsidRPr="203DA133" w:rsidR="7DA8156E">
              <w:rPr>
                <w:sz w:val="22"/>
                <w:szCs w:val="22"/>
              </w:rPr>
              <w:t>regular</w:t>
            </w:r>
            <w:r w:rsidRPr="203DA133" w:rsidR="7DA8156E">
              <w:rPr>
                <w:sz w:val="22"/>
                <w:szCs w:val="22"/>
              </w:rPr>
              <w:t xml:space="preserve"> pre and post trip vehicle checks to ensure roadworthiness and report any maintenance issues promptly</w:t>
            </w:r>
          </w:p>
          <w:p w:rsidR="7DA8156E" w:rsidP="203DA133" w:rsidRDefault="7DA8156E" w14:paraId="66ACB466" w14:textId="15F5F1B0">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Assist</w:t>
            </w:r>
            <w:r w:rsidRPr="203DA133" w:rsidR="7DA8156E">
              <w:rPr>
                <w:sz w:val="22"/>
                <w:szCs w:val="22"/>
              </w:rPr>
              <w:t xml:space="preserve"> with the boarding and disembarking of </w:t>
            </w:r>
            <w:r w:rsidRPr="203DA133" w:rsidR="7DA8156E">
              <w:rPr>
                <w:sz w:val="22"/>
                <w:szCs w:val="22"/>
              </w:rPr>
              <w:t>passengers, ensuring</w:t>
            </w:r>
            <w:r w:rsidRPr="203DA133" w:rsidR="7DA8156E">
              <w:rPr>
                <w:sz w:val="22"/>
                <w:szCs w:val="22"/>
              </w:rPr>
              <w:t xml:space="preserve"> accessibility and inclusivity for all students, including those with </w:t>
            </w:r>
            <w:r w:rsidRPr="203DA133" w:rsidR="7DA8156E">
              <w:rPr>
                <w:sz w:val="22"/>
                <w:szCs w:val="22"/>
              </w:rPr>
              <w:t>additional</w:t>
            </w:r>
            <w:r w:rsidRPr="203DA133" w:rsidR="7DA8156E">
              <w:rPr>
                <w:sz w:val="22"/>
                <w:szCs w:val="22"/>
              </w:rPr>
              <w:t xml:space="preserve"> needs. </w:t>
            </w:r>
          </w:p>
          <w:p w:rsidR="7DA8156E" w:rsidP="203DA133" w:rsidRDefault="7DA8156E" w14:paraId="57C40AF6" w14:textId="7AB517F1">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 xml:space="preserve">Maintain a professional and courteous </w:t>
            </w:r>
            <w:r w:rsidRPr="203DA133" w:rsidR="7DA8156E">
              <w:rPr>
                <w:sz w:val="22"/>
                <w:szCs w:val="22"/>
              </w:rPr>
              <w:t>demeanour</w:t>
            </w:r>
            <w:r w:rsidRPr="203DA133" w:rsidR="7DA8156E">
              <w:rPr>
                <w:sz w:val="22"/>
                <w:szCs w:val="22"/>
              </w:rPr>
              <w:t xml:space="preserve"> as a representative of the college</w:t>
            </w:r>
          </w:p>
          <w:p w:rsidR="7DA8156E" w:rsidP="203DA133" w:rsidRDefault="7DA8156E" w14:paraId="16C656CF" w14:textId="514E77AB">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 xml:space="preserve">Follow assigned routes and schedules, </w:t>
            </w:r>
            <w:r w:rsidRPr="203DA133" w:rsidR="7DA8156E">
              <w:rPr>
                <w:sz w:val="22"/>
                <w:szCs w:val="22"/>
              </w:rPr>
              <w:t>making adjustments</w:t>
            </w:r>
            <w:r w:rsidRPr="203DA133" w:rsidR="7DA8156E">
              <w:rPr>
                <w:sz w:val="22"/>
                <w:szCs w:val="22"/>
              </w:rPr>
              <w:t xml:space="preserve"> as necessary to </w:t>
            </w:r>
            <w:r w:rsidRPr="203DA133" w:rsidR="7DA8156E">
              <w:rPr>
                <w:sz w:val="22"/>
                <w:szCs w:val="22"/>
              </w:rPr>
              <w:t>accommodate</w:t>
            </w:r>
            <w:r w:rsidRPr="203DA133" w:rsidR="7DA8156E">
              <w:rPr>
                <w:sz w:val="22"/>
                <w:szCs w:val="22"/>
              </w:rPr>
              <w:t xml:space="preserve"> traffic, delays, or changes in plans. </w:t>
            </w:r>
          </w:p>
          <w:p w:rsidR="7DA8156E" w:rsidP="203DA133" w:rsidRDefault="7DA8156E" w14:paraId="5D7C7DC0" w14:textId="7C9F4953">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DA8156E">
              <w:rPr>
                <w:sz w:val="22"/>
                <w:szCs w:val="22"/>
              </w:rPr>
              <w:t xml:space="preserve">Communicate effectively with trip organisers and college staff </w:t>
            </w:r>
            <w:r w:rsidRPr="203DA133" w:rsidR="7DA8156E">
              <w:rPr>
                <w:sz w:val="22"/>
                <w:szCs w:val="22"/>
              </w:rPr>
              <w:t>regarding</w:t>
            </w:r>
            <w:r w:rsidRPr="203DA133" w:rsidR="7DA8156E">
              <w:rPr>
                <w:sz w:val="22"/>
                <w:szCs w:val="22"/>
              </w:rPr>
              <w:t xml:space="preserve"> trip </w:t>
            </w:r>
            <w:r w:rsidRPr="203DA133" w:rsidR="7DA8156E">
              <w:rPr>
                <w:sz w:val="22"/>
                <w:szCs w:val="22"/>
              </w:rPr>
              <w:t>logistics</w:t>
            </w:r>
            <w:r w:rsidRPr="203DA133" w:rsidR="7DA8156E">
              <w:rPr>
                <w:sz w:val="22"/>
                <w:szCs w:val="22"/>
              </w:rPr>
              <w:t xml:space="preserve"> and timing. </w:t>
            </w:r>
          </w:p>
          <w:p w:rsidR="73569139" w:rsidP="203DA133" w:rsidRDefault="73569139" w14:paraId="7EE05D2B" w14:textId="6E154599">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Maintain </w:t>
            </w:r>
            <w:r w:rsidRPr="203DA133" w:rsidR="73569139">
              <w:rPr>
                <w:sz w:val="22"/>
                <w:szCs w:val="22"/>
              </w:rPr>
              <w:t>accurate</w:t>
            </w:r>
            <w:r w:rsidRPr="203DA133" w:rsidR="73569139">
              <w:rPr>
                <w:sz w:val="22"/>
                <w:szCs w:val="22"/>
              </w:rPr>
              <w:t xml:space="preserve"> records of trips, mileage, and any incidents or issues </w:t>
            </w:r>
            <w:r w:rsidRPr="203DA133" w:rsidR="73569139">
              <w:rPr>
                <w:sz w:val="22"/>
                <w:szCs w:val="22"/>
              </w:rPr>
              <w:t>encountered</w:t>
            </w:r>
            <w:r w:rsidRPr="203DA133" w:rsidR="73569139">
              <w:rPr>
                <w:sz w:val="22"/>
                <w:szCs w:val="22"/>
              </w:rPr>
              <w:t xml:space="preserve"> during transportation.</w:t>
            </w:r>
          </w:p>
          <w:p w:rsidR="73569139" w:rsidP="203DA133" w:rsidRDefault="73569139" w14:paraId="2ECE9BA7" w14:textId="360DA519">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Ensure compliance with documentation requirements for </w:t>
            </w:r>
            <w:r w:rsidRPr="203DA133" w:rsidR="73569139">
              <w:rPr>
                <w:sz w:val="22"/>
                <w:szCs w:val="22"/>
              </w:rPr>
              <w:t>safeguarding and health</w:t>
            </w:r>
            <w:r w:rsidRPr="203DA133" w:rsidR="73569139">
              <w:rPr>
                <w:sz w:val="22"/>
                <w:szCs w:val="22"/>
              </w:rPr>
              <w:t xml:space="preserve"> and safety</w:t>
            </w:r>
          </w:p>
          <w:p w:rsidR="73569139" w:rsidP="203DA133" w:rsidRDefault="73569139" w14:paraId="017B7040" w14:textId="308CC540">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Ensure the proper use and functioning of seat belts and other safety equipment.</w:t>
            </w:r>
          </w:p>
          <w:p w:rsidR="73569139" w:rsidP="203DA133" w:rsidRDefault="73569139" w14:paraId="23112FDE" w14:textId="0C1BF86C">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Be prepared to respond to emergencies, including </w:t>
            </w:r>
            <w:r w:rsidRPr="203DA133" w:rsidR="73569139">
              <w:rPr>
                <w:sz w:val="22"/>
                <w:szCs w:val="22"/>
              </w:rPr>
              <w:t>administering</w:t>
            </w:r>
            <w:r w:rsidRPr="203DA133" w:rsidR="73569139">
              <w:rPr>
                <w:sz w:val="22"/>
                <w:szCs w:val="22"/>
              </w:rPr>
              <w:t xml:space="preserve"> basic first aid if </w:t>
            </w:r>
            <w:r w:rsidRPr="203DA133" w:rsidR="73569139">
              <w:rPr>
                <w:sz w:val="22"/>
                <w:szCs w:val="22"/>
              </w:rPr>
              <w:t>required</w:t>
            </w:r>
            <w:r w:rsidRPr="203DA133" w:rsidR="73569139">
              <w:rPr>
                <w:sz w:val="22"/>
                <w:szCs w:val="22"/>
              </w:rPr>
              <w:t xml:space="preserve"> (where training has been provided)</w:t>
            </w:r>
          </w:p>
          <w:p w:rsidR="73569139" w:rsidP="203DA133" w:rsidRDefault="73569139" w14:paraId="61BC6521" w14:textId="4B811AB5">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Keep the vehicle clean and presentable for use</w:t>
            </w:r>
          </w:p>
          <w:p w:rsidR="73569139" w:rsidP="203DA133" w:rsidRDefault="73569139" w14:paraId="12ED5935" w14:textId="72D7A9A5">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Report any </w:t>
            </w:r>
            <w:r w:rsidRPr="203DA133" w:rsidR="73569139">
              <w:rPr>
                <w:sz w:val="22"/>
                <w:szCs w:val="22"/>
              </w:rPr>
              <w:t>damage, wear</w:t>
            </w:r>
            <w:r w:rsidRPr="203DA133" w:rsidR="73569139">
              <w:rPr>
                <w:sz w:val="22"/>
                <w:szCs w:val="22"/>
              </w:rPr>
              <w:t xml:space="preserve"> or maintenance needs to the </w:t>
            </w:r>
            <w:r w:rsidRPr="203DA133" w:rsidR="73569139">
              <w:rPr>
                <w:sz w:val="22"/>
                <w:szCs w:val="22"/>
              </w:rPr>
              <w:t>appropriate college</w:t>
            </w:r>
            <w:r w:rsidRPr="203DA133" w:rsidR="73569139">
              <w:rPr>
                <w:sz w:val="22"/>
                <w:szCs w:val="22"/>
              </w:rPr>
              <w:t xml:space="preserve"> department. </w:t>
            </w:r>
          </w:p>
          <w:p w:rsidR="73569139" w:rsidP="203DA133" w:rsidRDefault="73569139" w14:paraId="58CC9962" w14:textId="2AFD9795">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Be available by arrangement for work on a casual, as-needed basis, including early morning, </w:t>
            </w:r>
            <w:r w:rsidRPr="203DA133" w:rsidR="73569139">
              <w:rPr>
                <w:sz w:val="22"/>
                <w:szCs w:val="22"/>
              </w:rPr>
              <w:t>evenings</w:t>
            </w:r>
            <w:r w:rsidRPr="203DA133" w:rsidR="73569139">
              <w:rPr>
                <w:sz w:val="22"/>
                <w:szCs w:val="22"/>
              </w:rPr>
              <w:t xml:space="preserve"> and weekends, depending on the needs of the college.</w:t>
            </w:r>
          </w:p>
          <w:p w:rsidR="73569139" w:rsidP="203DA133" w:rsidRDefault="73569139" w14:paraId="601243D4" w14:textId="61FC7072">
            <w:pPr>
              <w:pStyle w:val="Default"/>
              <w:numPr>
                <w:ilvl w:val="0"/>
                <w:numId w:val="3"/>
              </w:numPr>
              <w:suppressLineNumbers w:val="0"/>
              <w:bidi w:val="0"/>
              <w:spacing w:before="0" w:beforeAutospacing="off" w:after="120" w:afterAutospacing="off" w:line="240" w:lineRule="auto"/>
              <w:ind w:left="720" w:right="0" w:hanging="360"/>
              <w:jc w:val="both"/>
              <w:rPr>
                <w:sz w:val="22"/>
                <w:szCs w:val="22"/>
              </w:rPr>
            </w:pPr>
            <w:r w:rsidRPr="203DA133" w:rsidR="73569139">
              <w:rPr>
                <w:sz w:val="22"/>
                <w:szCs w:val="22"/>
              </w:rPr>
              <w:t xml:space="preserve">Contribute feedback to the wider team to improve services and address challenges. </w:t>
            </w:r>
          </w:p>
          <w:p w:rsidRPr="00ED7B4A" w:rsidR="00D13C52" w:rsidP="00D13C52" w:rsidRDefault="00D13C52" w14:paraId="63919096" w14:textId="77777777">
            <w:pPr>
              <w:pStyle w:val="BodyText2"/>
              <w:numPr>
                <w:ilvl w:val="0"/>
                <w:numId w:val="3"/>
              </w:numPr>
              <w:spacing w:line="276" w:lineRule="auto"/>
              <w:jc w:val="both"/>
              <w:rPr>
                <w:rFonts w:cs="Arial"/>
                <w:color w:val="000000" w:themeColor="text1"/>
                <w:lang w:eastAsia="en-GB"/>
              </w:rPr>
            </w:pPr>
            <w:r w:rsidRPr="203DA133" w:rsidR="05B87960">
              <w:rPr>
                <w:rFonts w:cs="Arial"/>
                <w:color w:val="000000" w:themeColor="text1" w:themeTint="FF" w:themeShade="FF"/>
                <w:lang w:eastAsia="en-GB"/>
              </w:rPr>
              <w:t>Assist in the development and implementation of policies, procedures and risk assessments to ensure compliance with health and safety regulations and ethical standards</w:t>
            </w:r>
          </w:p>
          <w:p w:rsidRPr="00ED7B4A" w:rsidR="0038421F" w:rsidP="203DA133" w:rsidRDefault="0038421F" w14:paraId="421604DA" w14:textId="19312F02">
            <w:pPr>
              <w:pStyle w:val="BodyText2"/>
              <w:spacing w:line="276" w:lineRule="auto"/>
              <w:ind w:left="0"/>
              <w:jc w:val="both"/>
              <w:rPr>
                <w:color w:val="000000" w:themeColor="text1"/>
                <w:lang w:eastAsia="en-GB"/>
              </w:rPr>
            </w:pPr>
            <w:r w:rsidRPr="203DA133" w:rsidR="02B08A1A">
              <w:rPr>
                <w:rFonts w:cs="Arial"/>
                <w:color w:val="auto"/>
                <w:lang w:eastAsia="en-GB"/>
              </w:rPr>
              <w:t>.</w:t>
            </w:r>
          </w:p>
          <w:p w:rsidRPr="00D82EE6" w:rsidR="00E95917" w:rsidP="00E95917" w:rsidRDefault="00E95917" w14:paraId="717E5BED" w14:textId="77777777">
            <w:pPr>
              <w:pStyle w:val="BodyText2"/>
              <w:spacing w:line="276" w:lineRule="auto"/>
              <w:rPr>
                <w:rFonts w:cs="Arial"/>
                <w:b/>
                <w:bCs/>
                <w:color w:val="auto"/>
                <w:lang w:eastAsia="en-GB"/>
              </w:rPr>
            </w:pPr>
            <w:r w:rsidRPr="00A63EA0">
              <w:rPr>
                <w:rFonts w:cs="Arial"/>
                <w:b/>
                <w:bCs/>
                <w:color w:val="auto"/>
                <w:lang w:eastAsia="en-GB"/>
              </w:rPr>
              <w:t>General Responsibilitie</w:t>
            </w:r>
            <w:r>
              <w:rPr>
                <w:rFonts w:cs="Arial"/>
                <w:b/>
                <w:bCs/>
                <w:color w:val="auto"/>
                <w:lang w:eastAsia="en-GB"/>
              </w:rPr>
              <w:t>s</w:t>
            </w:r>
          </w:p>
          <w:p w:rsidR="00E95917" w:rsidP="00E95917" w:rsidRDefault="00E95917" w14:paraId="3EA3EE42" w14:textId="0B9039C3">
            <w:pPr>
              <w:pStyle w:val="BodyText2"/>
              <w:numPr>
                <w:ilvl w:val="0"/>
                <w:numId w:val="3"/>
              </w:numPr>
              <w:spacing w:line="276" w:lineRule="auto"/>
              <w:jc w:val="both"/>
              <w:rPr>
                <w:color w:val="000000" w:themeColor="text1"/>
                <w:lang w:eastAsia="en-GB"/>
              </w:rPr>
            </w:pPr>
            <w:r w:rsidRPr="203DA133" w:rsidR="61A44922">
              <w:rPr>
                <w:rFonts w:cs="Arial"/>
                <w:color w:val="auto"/>
                <w:lang w:eastAsia="en-GB"/>
              </w:rPr>
              <w:t>Take responsibility for own continuous Professional Development</w:t>
            </w:r>
          </w:p>
          <w:p w:rsidR="00E95917" w:rsidP="00E95917" w:rsidRDefault="00E95917" w14:paraId="77FFD660" w14:textId="3C2A219A">
            <w:pPr>
              <w:pStyle w:val="BodyText2"/>
              <w:numPr>
                <w:ilvl w:val="0"/>
                <w:numId w:val="3"/>
              </w:numPr>
              <w:spacing w:line="276" w:lineRule="auto"/>
              <w:jc w:val="both"/>
              <w:rPr>
                <w:color w:val="000000" w:themeColor="text1"/>
                <w:lang w:eastAsia="en-GB"/>
              </w:rPr>
            </w:pPr>
            <w:r w:rsidRPr="203DA133" w:rsidR="61A44922">
              <w:rPr>
                <w:rFonts w:cs="Arial"/>
                <w:color w:val="auto"/>
                <w:lang w:eastAsia="en-GB"/>
              </w:rPr>
              <w:t xml:space="preserve">Attend </w:t>
            </w:r>
            <w:r w:rsidRPr="203DA133" w:rsidR="04B24EAD">
              <w:rPr>
                <w:rFonts w:cs="Arial"/>
                <w:color w:val="auto"/>
                <w:lang w:eastAsia="en-GB"/>
              </w:rPr>
              <w:t xml:space="preserve">where appropriate </w:t>
            </w:r>
            <w:r w:rsidRPr="203DA133" w:rsidR="61A44922">
              <w:rPr>
                <w:rFonts w:cs="Arial"/>
                <w:color w:val="auto"/>
                <w:lang w:eastAsia="en-GB"/>
              </w:rPr>
              <w:t>and</w:t>
            </w:r>
            <w:r w:rsidRPr="203DA133" w:rsidR="61A44922">
              <w:rPr>
                <w:rFonts w:cs="Arial"/>
                <w:color w:val="auto"/>
                <w:lang w:eastAsia="en-GB"/>
              </w:rPr>
              <w:t xml:space="preserve"> proactively contribute toward</w:t>
            </w:r>
            <w:r w:rsidRPr="203DA133" w:rsidR="61A44922">
              <w:rPr>
                <w:rFonts w:cs="Arial"/>
                <w:color w:val="auto"/>
                <w:lang w:eastAsia="en-GB"/>
              </w:rPr>
              <w:t>s cours</w:t>
            </w:r>
            <w:r w:rsidRPr="203DA133" w:rsidR="61A44922">
              <w:rPr>
                <w:rFonts w:cs="Arial"/>
                <w:color w:val="auto"/>
                <w:lang w:eastAsia="en-GB"/>
              </w:rPr>
              <w:t xml:space="preserve">e, </w:t>
            </w:r>
            <w:r w:rsidRPr="203DA133" w:rsidR="61A44922">
              <w:rPr>
                <w:rFonts w:cs="Arial"/>
                <w:color w:val="auto"/>
                <w:lang w:eastAsia="en-GB"/>
              </w:rPr>
              <w:t>faculty</w:t>
            </w:r>
            <w:r w:rsidRPr="203DA133" w:rsidR="61A44922">
              <w:rPr>
                <w:rFonts w:cs="Arial"/>
                <w:color w:val="auto"/>
                <w:lang w:eastAsia="en-GB"/>
              </w:rPr>
              <w:t xml:space="preserve"> and College level meetings. </w:t>
            </w:r>
          </w:p>
          <w:p w:rsidRPr="00CB2B3A" w:rsidR="00E95917" w:rsidP="00E95917" w:rsidRDefault="00E95917" w14:paraId="2CD00DD2" w14:textId="77777777">
            <w:pPr>
              <w:pStyle w:val="BodyText2"/>
              <w:numPr>
                <w:ilvl w:val="0"/>
                <w:numId w:val="3"/>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rsidRPr="00CB2B3A" w:rsidR="00E95917" w:rsidP="00E95917" w:rsidRDefault="00E95917" w14:paraId="44AF0F53" w14:textId="77777777">
            <w:pPr>
              <w:pStyle w:val="BodyText2"/>
              <w:numPr>
                <w:ilvl w:val="0"/>
                <w:numId w:val="3"/>
              </w:numPr>
              <w:spacing w:line="276" w:lineRule="auto"/>
              <w:jc w:val="both"/>
              <w:rPr>
                <w:rFonts w:asciiTheme="minorHAnsi" w:hAnsiTheme="minorHAnsi"/>
                <w:color w:val="auto"/>
                <w:szCs w:val="22"/>
                <w:lang w:eastAsia="en-GB"/>
              </w:rPr>
            </w:pPr>
            <w:r w:rsidRPr="203DA133" w:rsidR="61A44922">
              <w:rPr>
                <w:color w:val="auto"/>
              </w:rPr>
              <w:t>Ensure a safe and secure environment for students in accordance with the</w:t>
            </w:r>
            <w:r w:rsidRPr="203DA133" w:rsidR="61A44922">
              <w:rPr>
                <w:color w:val="auto"/>
              </w:rPr>
              <w:t xml:space="preserve"> </w:t>
            </w:r>
            <w:r w:rsidRPr="203DA133" w:rsidR="61A44922">
              <w:rPr>
                <w:color w:val="auto"/>
              </w:rPr>
              <w:t xml:space="preserve">College Safeguarding and Health and Safety Policies and complete appropriate risk assessments in line with College Risk Assessment Policy. </w:t>
            </w:r>
          </w:p>
          <w:p w:rsidRPr="00E71D97" w:rsidR="00E95917" w:rsidP="00E95917" w:rsidRDefault="00E95917" w14:paraId="1081D0AA" w14:textId="77777777">
            <w:pPr>
              <w:pStyle w:val="BodyText2"/>
              <w:numPr>
                <w:ilvl w:val="0"/>
                <w:numId w:val="3"/>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rsidRPr="00E63049" w:rsidR="00E95917" w:rsidP="00E95917" w:rsidRDefault="00E95917" w14:paraId="5F2EC699" w14:textId="77777777">
            <w:pPr>
              <w:pStyle w:val="BodyText2"/>
              <w:numPr>
                <w:ilvl w:val="0"/>
                <w:numId w:val="3"/>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 contract of employment</w:t>
            </w:r>
          </w:p>
          <w:p w:rsidR="008435D2" w:rsidP="008435D2" w:rsidRDefault="008435D2" w14:paraId="3C84CC21" w14:textId="77777777">
            <w:pPr>
              <w:pStyle w:val="BodyText2"/>
              <w:spacing w:line="276" w:lineRule="auto"/>
              <w:jc w:val="both"/>
              <w:rPr>
                <w:rFonts w:cs="Arial"/>
                <w:color w:val="000000" w:themeColor="text1"/>
                <w:lang w:eastAsia="en-GB"/>
              </w:rPr>
            </w:pPr>
          </w:p>
          <w:p w:rsidR="000B30F0" w:rsidRDefault="000B30F0" w14:paraId="3B8D3032" w14:textId="211E37B8"/>
        </w:tc>
      </w:tr>
    </w:tbl>
    <w:p w:rsidR="000B30F0" w:rsidRDefault="006E7BFF" w14:paraId="430B3436" w14:textId="77777777">
      <w:pPr>
        <w:spacing w:after="0"/>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p>
    <w:p w:rsidR="000B30F0" w:rsidRDefault="000B30F0" w14:paraId="1FDECBB8" w14:textId="77777777">
      <w:pPr>
        <w:sectPr w:rsidR="000B30F0">
          <w:pgSz w:w="11899" w:h="16841" w:orient="portrait"/>
          <w:pgMar w:top="2374" w:right="132" w:bottom="193" w:left="1133" w:header="720" w:footer="720" w:gutter="0"/>
          <w:cols w:space="720"/>
        </w:sectPr>
      </w:pPr>
    </w:p>
    <w:p w:rsidR="000B30F0" w:rsidRDefault="006E7BFF" w14:paraId="413A0BFD" w14:textId="77777777">
      <w:pPr>
        <w:spacing w:after="2"/>
        <w:ind w:left="4939" w:right="-8455"/>
      </w:pPr>
      <w:r>
        <w:rPr>
          <w:noProof/>
        </w:rPr>
        <w:drawing>
          <wp:inline distT="0" distB="0" distL="0" distR="0" wp14:anchorId="67F09DAF" wp14:editId="14DE2E53">
            <wp:extent cx="6116320" cy="1193800"/>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7"/>
                    <a:stretch>
                      <a:fillRect/>
                    </a:stretch>
                  </pic:blipFill>
                  <pic:spPr>
                    <a:xfrm>
                      <a:off x="0" y="0"/>
                      <a:ext cx="6116320" cy="1193800"/>
                    </a:xfrm>
                    <a:prstGeom prst="rect">
                      <a:avLst/>
                    </a:prstGeom>
                  </pic:spPr>
                </pic:pic>
              </a:graphicData>
            </a:graphic>
          </wp:inline>
        </w:drawing>
      </w:r>
    </w:p>
    <w:tbl>
      <w:tblPr>
        <w:tblStyle w:val="TableGrid"/>
        <w:tblW w:w="14683" w:type="dxa"/>
        <w:tblInd w:w="-65" w:type="dxa"/>
        <w:tblCellMar>
          <w:top w:w="49" w:type="dxa"/>
          <w:left w:w="108" w:type="dxa"/>
          <w:right w:w="58" w:type="dxa"/>
        </w:tblCellMar>
        <w:tblLook w:val="04A0" w:firstRow="1" w:lastRow="0" w:firstColumn="1" w:lastColumn="0" w:noHBand="0" w:noVBand="1"/>
      </w:tblPr>
      <w:tblGrid>
        <w:gridCol w:w="6663"/>
        <w:gridCol w:w="1134"/>
        <w:gridCol w:w="1134"/>
        <w:gridCol w:w="250"/>
        <w:gridCol w:w="1276"/>
        <w:gridCol w:w="1688"/>
        <w:gridCol w:w="1267"/>
        <w:gridCol w:w="1271"/>
      </w:tblGrid>
      <w:tr w:rsidR="000B30F0" w14:paraId="50954866" w14:textId="77777777">
        <w:trPr>
          <w:trHeight w:val="320"/>
        </w:trPr>
        <w:tc>
          <w:tcPr>
            <w:tcW w:w="9181" w:type="dxa"/>
            <w:gridSpan w:val="4"/>
            <w:tcBorders>
              <w:top w:val="nil"/>
              <w:left w:val="nil"/>
              <w:bottom w:val="single" w:color="000000" w:sz="17" w:space="0"/>
              <w:right w:val="single" w:color="000000" w:sz="17" w:space="0"/>
            </w:tcBorders>
          </w:tcPr>
          <w:p w:rsidR="000B30F0" w:rsidRDefault="006E7BFF" w14:paraId="6AEAC0F3" w14:textId="77777777">
            <w:r>
              <w:rPr>
                <w:rFonts w:ascii="Arial" w:hAnsi="Arial" w:eastAsia="Arial" w:cs="Arial"/>
                <w:sz w:val="20"/>
              </w:rPr>
              <w:t xml:space="preserve"> </w:t>
            </w:r>
          </w:p>
        </w:tc>
        <w:tc>
          <w:tcPr>
            <w:tcW w:w="5502" w:type="dxa"/>
            <w:gridSpan w:val="4"/>
            <w:tcBorders>
              <w:top w:val="single" w:color="000000" w:sz="17" w:space="0"/>
              <w:left w:val="single" w:color="000000" w:sz="17" w:space="0"/>
              <w:bottom w:val="single" w:color="000000" w:sz="17" w:space="0"/>
              <w:right w:val="single" w:color="000000" w:sz="17" w:space="0"/>
            </w:tcBorders>
          </w:tcPr>
          <w:p w:rsidR="000B30F0" w:rsidRDefault="006E7BFF" w14:paraId="4AF91486" w14:textId="77777777">
            <w:pPr>
              <w:ind w:right="53"/>
              <w:jc w:val="center"/>
            </w:pPr>
            <w:r>
              <w:rPr>
                <w:rFonts w:ascii="Arial" w:hAnsi="Arial" w:eastAsia="Arial" w:cs="Arial"/>
                <w:b/>
                <w:sz w:val="20"/>
              </w:rPr>
              <w:t xml:space="preserve">ASSESSMENT METHOD </w:t>
            </w:r>
          </w:p>
        </w:tc>
      </w:tr>
      <w:tr w:rsidR="000B30F0" w14:paraId="5152C854" w14:textId="77777777">
        <w:trPr>
          <w:trHeight w:val="809"/>
        </w:trPr>
        <w:tc>
          <w:tcPr>
            <w:tcW w:w="6663" w:type="dxa"/>
            <w:tcBorders>
              <w:top w:val="single" w:color="000000" w:sz="17" w:space="0"/>
              <w:left w:val="single" w:color="000000" w:sz="17" w:space="0"/>
              <w:bottom w:val="single" w:color="000000" w:sz="17" w:space="0"/>
              <w:right w:val="single" w:color="000000" w:sz="4" w:space="0"/>
            </w:tcBorders>
          </w:tcPr>
          <w:p w:rsidR="000B30F0" w:rsidRDefault="006E7BFF" w14:paraId="0A07443B" w14:textId="77777777">
            <w:pPr>
              <w:spacing w:after="36" w:line="244" w:lineRule="auto"/>
            </w:pPr>
            <w:r>
              <w:rPr>
                <w:rFonts w:ascii="Arial" w:hAnsi="Arial" w:eastAsia="Arial" w:cs="Arial"/>
                <w:b/>
                <w:color w:val="365F91"/>
                <w:sz w:val="20"/>
              </w:rPr>
              <w:t xml:space="preserve">PERSON SPECIFICATION – Job Title: Equine Groom Post Reference: 6513 </w:t>
            </w:r>
          </w:p>
          <w:p w:rsidR="000B30F0" w:rsidRDefault="006E7BFF" w14:paraId="53D1305F" w14:textId="77777777">
            <w:r>
              <w:rPr>
                <w:rFonts w:ascii="Arial" w:hAnsi="Arial" w:eastAsia="Arial" w:cs="Arial"/>
                <w:sz w:val="20"/>
              </w:rPr>
              <w:t xml:space="preserve"> </w:t>
            </w:r>
          </w:p>
        </w:tc>
        <w:tc>
          <w:tcPr>
            <w:tcW w:w="1134"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1B399B68" w14:textId="77777777">
            <w:pPr>
              <w:ind w:left="19"/>
            </w:pPr>
            <w:r>
              <w:rPr>
                <w:rFonts w:ascii="Arial" w:hAnsi="Arial" w:eastAsia="Arial" w:cs="Arial"/>
                <w:b/>
                <w:sz w:val="20"/>
              </w:rPr>
              <w:t xml:space="preserve">Essential </w:t>
            </w:r>
          </w:p>
        </w:tc>
        <w:tc>
          <w:tcPr>
            <w:tcW w:w="1134"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0C0BB808" w14:textId="77777777">
            <w:pPr>
              <w:ind w:left="8"/>
            </w:pPr>
            <w:r>
              <w:rPr>
                <w:rFonts w:ascii="Arial" w:hAnsi="Arial" w:eastAsia="Arial" w:cs="Arial"/>
                <w:b/>
                <w:sz w:val="20"/>
              </w:rPr>
              <w:t xml:space="preserve">Desirable </w:t>
            </w:r>
          </w:p>
        </w:tc>
        <w:tc>
          <w:tcPr>
            <w:tcW w:w="250" w:type="dxa"/>
            <w:tcBorders>
              <w:top w:val="single" w:color="000000" w:sz="17" w:space="0"/>
              <w:left w:val="single" w:color="000000" w:sz="4" w:space="0"/>
              <w:bottom w:val="single" w:color="000000" w:sz="17" w:space="0"/>
              <w:right w:val="single" w:color="000000" w:sz="4" w:space="0"/>
            </w:tcBorders>
            <w:shd w:val="clear" w:color="auto" w:fill="BFBFBF"/>
            <w:vAlign w:val="center"/>
          </w:tcPr>
          <w:p w:rsidR="000B30F0" w:rsidRDefault="006E7BFF" w14:paraId="389FB6D1" w14:textId="77777777">
            <w:r>
              <w:rPr>
                <w:rFonts w:ascii="Arial" w:hAnsi="Arial" w:eastAsia="Arial" w:cs="Arial"/>
                <w:b/>
                <w:sz w:val="20"/>
              </w:rPr>
              <w:t xml:space="preserve"> </w:t>
            </w:r>
          </w:p>
        </w:tc>
        <w:tc>
          <w:tcPr>
            <w:tcW w:w="1276"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62353455" w14:textId="77777777">
            <w:pPr>
              <w:ind w:left="41"/>
            </w:pPr>
            <w:r>
              <w:rPr>
                <w:rFonts w:ascii="Arial" w:hAnsi="Arial" w:eastAsia="Arial" w:cs="Arial"/>
                <w:b/>
                <w:sz w:val="20"/>
              </w:rPr>
              <w:t xml:space="preserve">Certificate </w:t>
            </w:r>
          </w:p>
        </w:tc>
        <w:tc>
          <w:tcPr>
            <w:tcW w:w="1688"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2E259ADD" w14:textId="77777777">
            <w:pPr>
              <w:jc w:val="center"/>
            </w:pPr>
            <w:r>
              <w:rPr>
                <w:rFonts w:ascii="Arial" w:hAnsi="Arial" w:eastAsia="Arial" w:cs="Arial"/>
                <w:b/>
                <w:sz w:val="20"/>
              </w:rPr>
              <w:t xml:space="preserve">Application Documents </w:t>
            </w:r>
          </w:p>
        </w:tc>
        <w:tc>
          <w:tcPr>
            <w:tcW w:w="1267"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73B2DF08" w14:textId="77777777">
            <w:pPr>
              <w:ind w:left="41"/>
            </w:pPr>
            <w:r>
              <w:rPr>
                <w:rFonts w:ascii="Arial" w:hAnsi="Arial" w:eastAsia="Arial" w:cs="Arial"/>
                <w:b/>
                <w:sz w:val="20"/>
              </w:rPr>
              <w:t xml:space="preserve">Reference </w:t>
            </w:r>
          </w:p>
        </w:tc>
        <w:tc>
          <w:tcPr>
            <w:tcW w:w="1270" w:type="dxa"/>
            <w:tcBorders>
              <w:top w:val="single" w:color="000000" w:sz="17" w:space="0"/>
              <w:left w:val="single" w:color="000000" w:sz="4" w:space="0"/>
              <w:bottom w:val="single" w:color="000000" w:sz="17" w:space="0"/>
              <w:right w:val="single" w:color="000000" w:sz="17" w:space="0"/>
            </w:tcBorders>
            <w:vAlign w:val="center"/>
          </w:tcPr>
          <w:p w:rsidR="000B30F0" w:rsidRDefault="006E7BFF" w14:paraId="30233270" w14:textId="77777777">
            <w:pPr>
              <w:jc w:val="center"/>
            </w:pPr>
            <w:r>
              <w:rPr>
                <w:rFonts w:ascii="Arial" w:hAnsi="Arial" w:eastAsia="Arial" w:cs="Arial"/>
                <w:b/>
                <w:sz w:val="20"/>
              </w:rPr>
              <w:t xml:space="preserve">Selection Process </w:t>
            </w:r>
          </w:p>
        </w:tc>
      </w:tr>
      <w:tr w:rsidR="000B30F0" w14:paraId="366FA308" w14:textId="77777777">
        <w:trPr>
          <w:trHeight w:val="344"/>
        </w:trPr>
        <w:tc>
          <w:tcPr>
            <w:tcW w:w="6663"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6FDC2FF4" w14:textId="77777777">
            <w:r>
              <w:rPr>
                <w:rFonts w:ascii="Arial" w:hAnsi="Arial" w:eastAsia="Arial" w:cs="Arial"/>
                <w:b/>
                <w:sz w:val="20"/>
              </w:rPr>
              <w:t>Qualifications</w:t>
            </w:r>
            <w:r>
              <w:rPr>
                <w:rFonts w:ascii="Arial" w:hAnsi="Arial" w:eastAsia="Arial" w:cs="Arial"/>
                <w:sz w:val="20"/>
              </w:rPr>
              <w:t xml:space="preserve"> </w:t>
            </w:r>
          </w:p>
        </w:tc>
        <w:tc>
          <w:tcPr>
            <w:tcW w:w="1134"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6D28A3FE" w14:textId="77777777">
            <w:pPr>
              <w:ind w:left="16"/>
              <w:jc w:val="center"/>
            </w:pPr>
            <w:r>
              <w:rPr>
                <w:rFonts w:ascii="Arial" w:hAnsi="Arial" w:eastAsia="Arial" w:cs="Arial"/>
                <w:sz w:val="24"/>
              </w:rPr>
              <w:t xml:space="preserve"> </w:t>
            </w:r>
          </w:p>
        </w:tc>
        <w:tc>
          <w:tcPr>
            <w:tcW w:w="1134"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4B2826F5" w14:textId="77777777">
            <w:pPr>
              <w:ind w:left="18"/>
              <w:jc w:val="center"/>
            </w:pPr>
            <w:r>
              <w:rPr>
                <w:rFonts w:ascii="Arial" w:hAnsi="Arial" w:eastAsia="Arial" w:cs="Arial"/>
                <w:sz w:val="24"/>
              </w:rPr>
              <w:t xml:space="preserve"> </w:t>
            </w:r>
          </w:p>
        </w:tc>
        <w:tc>
          <w:tcPr>
            <w:tcW w:w="250"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5E6B5D31" w14:textId="77777777">
            <w:pPr>
              <w:ind w:left="17"/>
            </w:pPr>
            <w:r>
              <w:rPr>
                <w:rFonts w:ascii="Arial" w:hAnsi="Arial" w:eastAsia="Arial" w:cs="Arial"/>
                <w:sz w:val="24"/>
              </w:rPr>
              <w:t xml:space="preserve"> </w:t>
            </w:r>
          </w:p>
        </w:tc>
        <w:tc>
          <w:tcPr>
            <w:tcW w:w="1276"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57E318FC" w14:textId="77777777">
            <w:pPr>
              <w:ind w:left="17"/>
              <w:jc w:val="center"/>
            </w:pPr>
            <w:r>
              <w:rPr>
                <w:rFonts w:ascii="Arial" w:hAnsi="Arial" w:eastAsia="Arial" w:cs="Arial"/>
                <w:sz w:val="24"/>
              </w:rPr>
              <w:t xml:space="preserve"> </w:t>
            </w:r>
          </w:p>
        </w:tc>
        <w:tc>
          <w:tcPr>
            <w:tcW w:w="1688"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3E4262E0" w14:textId="77777777">
            <w:pPr>
              <w:jc w:val="center"/>
            </w:pPr>
            <w:r>
              <w:rPr>
                <w:rFonts w:ascii="Arial" w:hAnsi="Arial" w:eastAsia="Arial" w:cs="Arial"/>
                <w:sz w:val="20"/>
              </w:rPr>
              <w:t xml:space="preserve"> </w:t>
            </w:r>
          </w:p>
        </w:tc>
        <w:tc>
          <w:tcPr>
            <w:tcW w:w="1267"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13D7F15C" w14:textId="77777777">
            <w:pPr>
              <w:ind w:left="5"/>
              <w:jc w:val="center"/>
            </w:pPr>
            <w:r>
              <w:rPr>
                <w:rFonts w:ascii="Arial" w:hAnsi="Arial" w:eastAsia="Arial" w:cs="Arial"/>
                <w:sz w:val="20"/>
              </w:rPr>
              <w:t xml:space="preserve"> </w:t>
            </w:r>
          </w:p>
        </w:tc>
        <w:tc>
          <w:tcPr>
            <w:tcW w:w="1270" w:type="dxa"/>
            <w:tcBorders>
              <w:top w:val="single" w:color="000000" w:sz="17" w:space="0"/>
              <w:left w:val="single" w:color="000000" w:sz="4" w:space="0"/>
              <w:bottom w:val="single" w:color="000000" w:sz="4" w:space="0"/>
              <w:right w:val="single" w:color="000000" w:sz="4" w:space="0"/>
            </w:tcBorders>
            <w:shd w:val="clear" w:color="auto" w:fill="BFBFBF"/>
          </w:tcPr>
          <w:p w:rsidR="000B30F0" w:rsidRDefault="006E7BFF" w14:paraId="5E5322EC" w14:textId="77777777">
            <w:pPr>
              <w:ind w:left="3"/>
              <w:jc w:val="center"/>
            </w:pPr>
            <w:r>
              <w:rPr>
                <w:rFonts w:ascii="Arial" w:hAnsi="Arial" w:eastAsia="Arial" w:cs="Arial"/>
                <w:sz w:val="20"/>
              </w:rPr>
              <w:t xml:space="preserve"> </w:t>
            </w:r>
          </w:p>
        </w:tc>
      </w:tr>
      <w:tr w:rsidR="000B30F0" w14:paraId="5ECAD51C" w14:textId="77777777">
        <w:trPr>
          <w:trHeight w:val="769"/>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73CE47F0" w14:textId="77777777">
            <w:pPr>
              <w:spacing w:after="58"/>
            </w:pPr>
            <w:r>
              <w:rPr>
                <w:rFonts w:ascii="Arial" w:hAnsi="Arial" w:eastAsia="Arial" w:cs="Arial"/>
                <w:sz w:val="16"/>
              </w:rPr>
              <w:t xml:space="preserve">Certificate in Education, PGCE or equivalent or willing to complete within two years of starting the position </w:t>
            </w:r>
          </w:p>
          <w:p w:rsidR="000B30F0" w:rsidRDefault="006E7BFF" w14:paraId="4BAAC0D1" w14:textId="77777777">
            <w:r>
              <w:rPr>
                <w:rFonts w:ascii="Arial" w:hAnsi="Arial" w:eastAsia="Arial" w:cs="Arial"/>
                <w:sz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0B3EADD"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146116D"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B30F0" w:rsidRDefault="006E7BFF" w14:paraId="3817673A"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4DFF3BC" w14:textId="77777777">
            <w:pPr>
              <w:ind w:right="49"/>
              <w:jc w:val="center"/>
            </w:pPr>
            <w:r>
              <w:rPr>
                <w:rFonts w:ascii="Wingdings" w:hAnsi="Wingdings" w:eastAsia="Wingdings" w:cs="Wingdings"/>
              </w:rPr>
              <w:t></w:t>
            </w: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E966111"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A16A70F"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213DB24"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702E1622" w14:textId="77777777">
        <w:trPr>
          <w:trHeight w:val="5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265E75A1" w14:textId="77777777">
            <w:pPr>
              <w:ind w:right="2893"/>
            </w:pPr>
            <w:r>
              <w:rPr>
                <w:rFonts w:ascii="Arial" w:hAnsi="Arial" w:eastAsia="Arial" w:cs="Arial"/>
                <w:sz w:val="16"/>
              </w:rPr>
              <w:t xml:space="preserve">Full Level Three Diploma in relevant subject areas </w:t>
            </w: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10D36EE4"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1A51ECA8"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53F0BBFA"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5684295" w14:textId="77777777">
            <w:pPr>
              <w:ind w:right="49"/>
              <w:jc w:val="center"/>
            </w:pPr>
            <w:r>
              <w:rPr>
                <w:rFonts w:ascii="Wingdings" w:hAnsi="Wingdings" w:eastAsia="Wingdings" w:cs="Wingdings"/>
              </w:rPr>
              <w:t></w:t>
            </w: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1BCF2306"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47F6F4C"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7DDB9CF"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7F635C7C" w14:textId="77777777">
        <w:trPr>
          <w:trHeight w:val="58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331411AF" w14:textId="77777777">
            <w:pPr>
              <w:spacing w:after="43"/>
            </w:pPr>
            <w:r>
              <w:rPr>
                <w:rFonts w:ascii="Arial" w:hAnsi="Arial" w:eastAsia="Arial" w:cs="Arial"/>
                <w:sz w:val="16"/>
              </w:rPr>
              <w:t xml:space="preserve">Degree in relevant subject area </w:t>
            </w:r>
          </w:p>
          <w:p w:rsidR="000B30F0" w:rsidRDefault="006E7BFF" w14:paraId="23F73FD1" w14:textId="77777777">
            <w:r>
              <w:rPr>
                <w:rFonts w:ascii="Arial" w:hAnsi="Arial" w:eastAsia="Arial" w:cs="Arial"/>
                <w:sz w:val="18"/>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F57F536"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C6712FA" w14:textId="77777777">
            <w:pPr>
              <w:ind w:right="49"/>
              <w:jc w:val="center"/>
            </w:pPr>
            <w:r>
              <w:rPr>
                <w:rFonts w:ascii="Wingdings" w:hAnsi="Wingdings" w:eastAsia="Wingdings" w:cs="Wingdings"/>
              </w:rPr>
              <w:t></w:t>
            </w:r>
            <w:r>
              <w:rPr>
                <w:rFonts w:ascii="Arial" w:hAnsi="Arial" w:eastAsia="Arial" w:cs="Arial"/>
                <w:sz w:val="20"/>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B30F0" w:rsidRDefault="006E7BFF" w14:paraId="294FCC0D" w14:textId="77777777">
            <w:pPr>
              <w:ind w:left="5"/>
              <w:jc w:val="center"/>
            </w:pPr>
            <w:r>
              <w:rPr>
                <w:rFonts w:ascii="Arial" w:hAnsi="Arial" w:eastAsia="Arial" w:cs="Arial"/>
                <w:sz w:val="20"/>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553D048" w14:textId="77777777">
            <w:pPr>
              <w:ind w:right="49"/>
              <w:jc w:val="center"/>
            </w:pPr>
            <w:r>
              <w:rPr>
                <w:rFonts w:ascii="Wingdings" w:hAnsi="Wingdings" w:eastAsia="Wingdings" w:cs="Wingdings"/>
              </w:rPr>
              <w:t></w:t>
            </w: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B6A57E3"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9BA7183"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0A18474"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4FF1EBA9" w14:textId="77777777">
        <w:trPr>
          <w:trHeight w:val="3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21DFF51D" w14:textId="77777777">
            <w:r>
              <w:rPr>
                <w:rFonts w:ascii="Arial" w:hAnsi="Arial" w:eastAsia="Arial" w:cs="Arial"/>
                <w:sz w:val="16"/>
              </w:rPr>
              <w:t xml:space="preserve">Full level two diploma in relevant subject areas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27CB1AF3" w14:textId="77777777">
            <w:pPr>
              <w:ind w:right="51"/>
              <w:jc w:val="center"/>
            </w:pPr>
            <w:r>
              <w:rPr>
                <w:rFonts w:ascii="Wingdings" w:hAnsi="Wingdings" w:eastAsia="Wingdings" w:cs="Wingdings"/>
              </w:rPr>
              <w:t></w:t>
            </w: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35D5A5B5" w14:textId="77777777">
            <w:pPr>
              <w:ind w:left="13"/>
              <w:jc w:val="center"/>
            </w:pPr>
            <w:r>
              <w:rPr>
                <w:rFonts w:ascii="Arial" w:hAnsi="Arial" w:eastAsia="Arial" w:cs="Arial"/>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042EAE4" w14:textId="77777777">
            <w:pPr>
              <w:ind w:left="5"/>
              <w:jc w:val="center"/>
            </w:pPr>
            <w:r>
              <w:rPr>
                <w:rFonts w:ascii="Arial" w:hAnsi="Arial" w:eastAsia="Arial" w:cs="Arial"/>
                <w:sz w:val="20"/>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023A1A61" w14:textId="77777777">
            <w:pPr>
              <w:ind w:left="12"/>
              <w:jc w:val="center"/>
            </w:pPr>
            <w:r>
              <w:rPr>
                <w:rFonts w:ascii="Arial" w:hAnsi="Arial" w:eastAsia="Arial" w:cs="Arial"/>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0A129DC9" w14:textId="77777777">
            <w:pPr>
              <w:ind w:left="6"/>
              <w:jc w:val="center"/>
            </w:pPr>
            <w:r>
              <w:rPr>
                <w:rFonts w:ascii="Arial" w:hAnsi="Arial" w:eastAsia="Arial" w:cs="Arial"/>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073BD163"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1CDC7143" w14:textId="77777777">
            <w:pPr>
              <w:ind w:left="9"/>
              <w:jc w:val="center"/>
            </w:pPr>
            <w:r>
              <w:rPr>
                <w:rFonts w:ascii="Arial" w:hAnsi="Arial" w:eastAsia="Arial" w:cs="Arial"/>
              </w:rPr>
              <w:t xml:space="preserve"> </w:t>
            </w:r>
          </w:p>
        </w:tc>
      </w:tr>
      <w:tr w:rsidR="000B30F0" w14:paraId="7EE3565B" w14:textId="77777777">
        <w:trPr>
          <w:trHeight w:val="325"/>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0EEAA0EB" w14:textId="77777777">
            <w:r>
              <w:rPr>
                <w:rFonts w:ascii="Arial" w:hAnsi="Arial" w:eastAsia="Arial" w:cs="Arial"/>
                <w:sz w:val="16"/>
              </w:rPr>
              <w:t xml:space="preserve">Machinery and certificates of competence if applicable to the role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5A2C07C6"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66331DCE"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520B50BC"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17252187" w14:textId="77777777">
            <w:pPr>
              <w:ind w:right="49"/>
              <w:jc w:val="center"/>
            </w:pPr>
            <w:r>
              <w:rPr>
                <w:rFonts w:ascii="Wingdings" w:hAnsi="Wingdings" w:eastAsia="Wingdings" w:cs="Wingdings"/>
              </w:rPr>
              <w:t></w:t>
            </w: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0683FABC"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1036A4BD"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1B5AA11B"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7B00DA80" w14:textId="77777777">
        <w:trPr>
          <w:trHeight w:val="326"/>
        </w:trPr>
        <w:tc>
          <w:tcPr>
            <w:tcW w:w="6663"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7274E12F" w14:textId="77777777">
            <w:r>
              <w:rPr>
                <w:rFonts w:ascii="Arial" w:hAnsi="Arial" w:eastAsia="Arial" w:cs="Arial"/>
                <w:b/>
                <w:sz w:val="20"/>
              </w:rPr>
              <w:t>Experience</w:t>
            </w: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08EFB94B"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FA43767"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09EE5D5D"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18805E7A"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0FB52FD0" w14:textId="77777777">
            <w:pPr>
              <w:jc w:val="center"/>
            </w:pP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34F7E899"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25A30B9A" w14:textId="77777777">
            <w:pPr>
              <w:ind w:left="3"/>
              <w:jc w:val="center"/>
            </w:pPr>
            <w:r>
              <w:rPr>
                <w:rFonts w:ascii="Arial" w:hAnsi="Arial" w:eastAsia="Arial" w:cs="Arial"/>
                <w:sz w:val="20"/>
              </w:rPr>
              <w:t xml:space="preserve"> </w:t>
            </w:r>
          </w:p>
        </w:tc>
      </w:tr>
      <w:tr w:rsidR="000B30F0" w14:paraId="15F7D74D" w14:textId="77777777">
        <w:trPr>
          <w:trHeight w:val="5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6ACB4C3F" w14:textId="77777777">
            <w:pPr>
              <w:spacing w:after="62"/>
            </w:pPr>
            <w:r>
              <w:rPr>
                <w:rFonts w:ascii="Arial" w:hAnsi="Arial" w:eastAsia="Arial" w:cs="Arial"/>
                <w:sz w:val="16"/>
              </w:rPr>
              <w:t xml:space="preserve">Relevant experience in the relevant sector </w:t>
            </w:r>
          </w:p>
          <w:p w:rsidR="000B30F0" w:rsidRDefault="006E7BFF" w14:paraId="1438EE85" w14:textId="77777777">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672331DD"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4C3CEB6A"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58200C36"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60815120"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C122CD6"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04F0361"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324180D2"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0A8F30FE" w14:textId="77777777">
        <w:trPr>
          <w:trHeight w:val="5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600B64BC" w14:textId="77777777">
            <w:pPr>
              <w:spacing w:after="62"/>
            </w:pPr>
            <w:r>
              <w:rPr>
                <w:rFonts w:ascii="Arial" w:hAnsi="Arial" w:eastAsia="Arial" w:cs="Arial"/>
                <w:sz w:val="16"/>
              </w:rPr>
              <w:t xml:space="preserve">Teaching experience  </w:t>
            </w:r>
          </w:p>
          <w:p w:rsidR="000B30F0" w:rsidRDefault="006E7BFF" w14:paraId="3024703E" w14:textId="77777777">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0F2BC3D" w14:textId="77777777">
            <w:pPr>
              <w:ind w:left="5"/>
              <w:jc w:val="center"/>
            </w:pP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B2C2F19"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917C219"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4F7E33BD"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3793C0C3"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3A56D048"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F813306"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2E69FDDE" w14:textId="77777777">
        <w:trPr>
          <w:trHeight w:val="326"/>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32574283" w14:textId="77777777">
            <w:r>
              <w:rPr>
                <w:rFonts w:ascii="Arial" w:hAnsi="Arial" w:eastAsia="Arial" w:cs="Arial"/>
                <w:sz w:val="16"/>
              </w:rPr>
              <w:t>Be able to demonstrate a student centred approach to teaching</w:t>
            </w: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589F64F2" w14:textId="77777777">
            <w:pPr>
              <w:ind w:left="5"/>
              <w:jc w:val="center"/>
            </w:pP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75F06B15"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2348F64C"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411D8A37"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254C3A32"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78615E50"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4A6C0E36"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6BCE6A8E" w14:textId="77777777">
        <w:trPr>
          <w:trHeight w:val="5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333CF5BB" w14:textId="77777777">
            <w:pPr>
              <w:spacing w:after="62"/>
            </w:pPr>
            <w:r>
              <w:rPr>
                <w:rFonts w:ascii="Arial" w:hAnsi="Arial" w:eastAsia="Arial" w:cs="Arial"/>
                <w:sz w:val="16"/>
              </w:rPr>
              <w:t xml:space="preserve">Knowledge of the process of continuous review and improvement </w:t>
            </w:r>
          </w:p>
          <w:p w:rsidR="000B30F0" w:rsidRDefault="006E7BFF" w14:paraId="44ABD6BB" w14:textId="77777777">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F59AEEF" w14:textId="77777777">
            <w:pPr>
              <w:ind w:left="5"/>
              <w:jc w:val="center"/>
            </w:pP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E98C8FB" w14:textId="77777777">
            <w:pPr>
              <w:ind w:right="49"/>
              <w:jc w:val="center"/>
            </w:pPr>
            <w:r>
              <w:rPr>
                <w:rFonts w:ascii="Wingdings" w:hAnsi="Wingdings" w:eastAsia="Wingdings" w:cs="Wingdings"/>
              </w:rPr>
              <w:t></w:t>
            </w: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663544C"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6BA5BF0C"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09F2E96"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5CB1AD2" w14:textId="77777777">
            <w:pPr>
              <w:ind w:left="5"/>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BD09419"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12753283" w14:textId="77777777">
        <w:trPr>
          <w:trHeight w:val="326"/>
        </w:trPr>
        <w:tc>
          <w:tcPr>
            <w:tcW w:w="6663"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8DAC3DE" w14:textId="77777777">
            <w:r>
              <w:rPr>
                <w:rFonts w:ascii="Arial" w:hAnsi="Arial" w:eastAsia="Arial" w:cs="Arial"/>
                <w:b/>
                <w:sz w:val="20"/>
              </w:rPr>
              <w:t>Skills and Understanding</w:t>
            </w:r>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2B990646" w14:textId="77777777">
            <w:pPr>
              <w:ind w:left="16"/>
              <w:jc w:val="center"/>
            </w:pP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2892711D"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150A3C88"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4C0DC76" w14:textId="77777777">
            <w:pPr>
              <w:ind w:left="17"/>
              <w:jc w:val="center"/>
            </w:pPr>
            <w:r>
              <w:rPr>
                <w:rFonts w:ascii="Arial" w:hAnsi="Arial" w:eastAsia="Arial" w:cs="Arial"/>
                <w:sz w:val="24"/>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35D67768" w14:textId="77777777">
            <w:pPr>
              <w:ind w:left="11"/>
              <w:jc w:val="center"/>
            </w:pPr>
            <w:r>
              <w:rPr>
                <w:rFonts w:ascii="Arial" w:hAnsi="Arial" w:eastAsia="Arial" w:cs="Arial"/>
                <w:sz w:val="24"/>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7FAF90C4" w14:textId="77777777">
            <w:pPr>
              <w:ind w:left="17"/>
              <w:jc w:val="center"/>
            </w:pPr>
            <w:r>
              <w:rPr>
                <w:rFonts w:ascii="Arial" w:hAnsi="Arial" w:eastAsia="Arial" w:cs="Arial"/>
                <w:sz w:val="24"/>
              </w:rPr>
              <w:t xml:space="preserve"> </w:t>
            </w:r>
          </w:p>
        </w:tc>
        <w:tc>
          <w:tcPr>
            <w:tcW w:w="127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0D51B40E" w14:textId="77777777">
            <w:pPr>
              <w:ind w:left="15"/>
              <w:jc w:val="center"/>
            </w:pPr>
            <w:r>
              <w:rPr>
                <w:rFonts w:ascii="Arial" w:hAnsi="Arial" w:eastAsia="Arial" w:cs="Arial"/>
                <w:sz w:val="24"/>
              </w:rPr>
              <w:t xml:space="preserve"> </w:t>
            </w:r>
          </w:p>
        </w:tc>
      </w:tr>
      <w:tr w:rsidR="000B30F0" w14:paraId="6FD60000" w14:textId="77777777">
        <w:trPr>
          <w:trHeight w:val="481"/>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351F929F" w14:textId="77777777">
            <w:pPr>
              <w:spacing w:after="43"/>
            </w:pPr>
            <w:r>
              <w:rPr>
                <w:rFonts w:ascii="Arial" w:hAnsi="Arial" w:eastAsia="Arial" w:cs="Arial"/>
                <w:sz w:val="16"/>
              </w:rPr>
              <w:t xml:space="preserve">Be able to display initiative, be positive and friendly </w:t>
            </w:r>
          </w:p>
          <w:p w:rsidR="000B30F0" w:rsidRDefault="006E7BFF" w14:paraId="1748BF19" w14:textId="77777777">
            <w:r>
              <w:rPr>
                <w:rFonts w:ascii="Arial" w:hAnsi="Arial" w:eastAsia="Arial" w:cs="Arial"/>
                <w:sz w:val="18"/>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5CD7D3AF" w14:textId="77777777">
            <w:pPr>
              <w:ind w:right="51"/>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5EE0C3DA"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FC675E2"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BA54A53" w14:textId="77777777">
            <w:pPr>
              <w:ind w:left="6"/>
              <w:jc w:val="center"/>
            </w:pP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7F21294A"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363A059A"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6AF5B963"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20D10E3B" w14:textId="77777777">
        <w:trPr>
          <w:trHeight w:val="504"/>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7FCAF5B5" w14:textId="77777777">
            <w:pPr>
              <w:spacing w:after="62"/>
            </w:pPr>
            <w:r>
              <w:rPr>
                <w:rFonts w:ascii="Arial" w:hAnsi="Arial" w:eastAsia="Arial" w:cs="Arial"/>
                <w:sz w:val="16"/>
              </w:rPr>
              <w:t xml:space="preserve">Display energy and enthusiasm for the topic being taught </w:t>
            </w:r>
          </w:p>
          <w:p w:rsidR="000B30F0" w:rsidRDefault="006E7BFF" w14:paraId="28412EBF" w14:textId="77777777">
            <w:r>
              <w:rPr>
                <w:rFonts w:ascii="Arial" w:hAnsi="Arial" w:eastAsia="Arial" w:cs="Arial"/>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67AB10F4" w14:textId="77777777">
            <w:pPr>
              <w:ind w:right="51"/>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28B649FE"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74415795"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9C9E5D2" w14:textId="77777777">
            <w:pPr>
              <w:ind w:left="6"/>
              <w:jc w:val="center"/>
            </w:pP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18251FA"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1F8FAF80"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664C8682"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7523D1CA" w14:textId="77777777">
        <w:trPr>
          <w:trHeight w:val="482"/>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0F1BC195" w14:textId="77777777">
            <w:pPr>
              <w:spacing w:after="45"/>
            </w:pPr>
            <w:r>
              <w:rPr>
                <w:rFonts w:ascii="Arial" w:hAnsi="Arial" w:eastAsia="Arial" w:cs="Arial"/>
                <w:sz w:val="16"/>
              </w:rPr>
              <w:t xml:space="preserve">Possess excellent communication skills both written and oral </w:t>
            </w:r>
          </w:p>
          <w:p w:rsidR="000B30F0" w:rsidRDefault="006E7BFF" w14:paraId="36DE23EE" w14:textId="77777777">
            <w:r>
              <w:rPr>
                <w:rFonts w:ascii="Arial" w:hAnsi="Arial" w:eastAsia="Arial" w:cs="Arial"/>
                <w:sz w:val="18"/>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03154126" w14:textId="77777777">
            <w:pPr>
              <w:ind w:right="51"/>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6171008E"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72F38CE"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9A312EB" w14:textId="77777777">
            <w:pPr>
              <w:ind w:left="6"/>
              <w:jc w:val="center"/>
            </w:pP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019CAA5"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87FC66C"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8EC1D10"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5D773401" w14:textId="77777777">
        <w:trPr>
          <w:trHeight w:val="480"/>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7A34308F" w14:textId="77777777">
            <w:pPr>
              <w:spacing w:after="43"/>
            </w:pPr>
            <w:r>
              <w:rPr>
                <w:rFonts w:ascii="Arial" w:hAnsi="Arial" w:eastAsia="Arial" w:cs="Arial"/>
                <w:sz w:val="16"/>
              </w:rPr>
              <w:t xml:space="preserve">Possess high personal standards, be conscientious and have skills in self-evaluation </w:t>
            </w:r>
          </w:p>
          <w:p w:rsidR="000B30F0" w:rsidRDefault="006E7BFF" w14:paraId="3F37D9A8" w14:textId="77777777">
            <w:r>
              <w:rPr>
                <w:rFonts w:ascii="Arial" w:hAnsi="Arial" w:eastAsia="Arial" w:cs="Arial"/>
                <w:sz w:val="18"/>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5CA5D7AC" w14:textId="77777777">
            <w:pPr>
              <w:ind w:right="51"/>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614FD2ED"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E5BA816"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D4C339A" w14:textId="77777777">
            <w:pPr>
              <w:ind w:left="6"/>
              <w:jc w:val="center"/>
            </w:pP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5F646C17"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2A93A3B2"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7CFBA85F" w14:textId="77777777">
            <w:pPr>
              <w:ind w:right="52"/>
              <w:jc w:val="center"/>
            </w:pPr>
            <w:r>
              <w:rPr>
                <w:rFonts w:ascii="Wingdings" w:hAnsi="Wingdings" w:eastAsia="Wingdings" w:cs="Wingdings"/>
              </w:rPr>
              <w:t></w:t>
            </w:r>
            <w:r>
              <w:rPr>
                <w:rFonts w:ascii="Arial" w:hAnsi="Arial" w:eastAsia="Arial" w:cs="Arial"/>
                <w:sz w:val="20"/>
              </w:rPr>
              <w:t xml:space="preserve"> </w:t>
            </w:r>
          </w:p>
        </w:tc>
      </w:tr>
      <w:tr w:rsidR="000B30F0" w14:paraId="21CD6C04" w14:textId="77777777">
        <w:trPr>
          <w:trHeight w:val="325"/>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4112EEFE" w14:textId="77777777">
            <w:r>
              <w:rPr>
                <w:rFonts w:ascii="Arial" w:hAnsi="Arial" w:eastAsia="Arial" w:cs="Arial"/>
                <w:sz w:val="16"/>
              </w:rPr>
              <w:t xml:space="preserve">Be a team player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0E675DF1" w14:textId="77777777">
            <w:pPr>
              <w:ind w:right="51"/>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2E8BADF5" w14:textId="77777777">
            <w:pPr>
              <w:ind w:left="18"/>
              <w:jc w:val="center"/>
            </w:pPr>
            <w:r>
              <w:rPr>
                <w:rFonts w:ascii="Arial" w:hAnsi="Arial" w:eastAsia="Arial" w:cs="Arial"/>
                <w:sz w:val="24"/>
              </w:rPr>
              <w:t xml:space="preserve"> </w:t>
            </w:r>
          </w:p>
        </w:tc>
        <w:tc>
          <w:tcPr>
            <w:tcW w:w="250"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3F9D6DD1" w14:textId="77777777">
            <w:pPr>
              <w:ind w:left="17"/>
            </w:pPr>
            <w:r>
              <w:rPr>
                <w:rFonts w:ascii="Arial" w:hAnsi="Arial" w:eastAsia="Arial" w:cs="Arial"/>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000B30F0" w:rsidRDefault="006E7BFF" w14:paraId="158AAE4A" w14:textId="77777777">
            <w:pPr>
              <w:ind w:left="6"/>
              <w:jc w:val="center"/>
            </w:pPr>
            <w:r>
              <w:rPr>
                <w:rFonts w:ascii="Arial" w:hAnsi="Arial" w:eastAsia="Arial" w:cs="Arial"/>
                <w:sz w:val="20"/>
              </w:rPr>
              <w:t xml:space="preserve"> </w:t>
            </w:r>
          </w:p>
        </w:tc>
        <w:tc>
          <w:tcPr>
            <w:tcW w:w="1688" w:type="dxa"/>
            <w:tcBorders>
              <w:top w:val="single" w:color="000000" w:sz="4" w:space="0"/>
              <w:left w:val="single" w:color="000000" w:sz="4" w:space="0"/>
              <w:bottom w:val="single" w:color="000000" w:sz="4" w:space="0"/>
              <w:right w:val="single" w:color="000000" w:sz="4" w:space="0"/>
            </w:tcBorders>
          </w:tcPr>
          <w:p w:rsidR="000B30F0" w:rsidRDefault="006E7BFF" w14:paraId="044D0BAD" w14:textId="77777777">
            <w:pPr>
              <w:ind w:right="56"/>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1AC5A791" w14:textId="77777777">
            <w:pPr>
              <w:ind w:right="50"/>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2BBA369A" w14:textId="77777777">
            <w:pPr>
              <w:ind w:right="52"/>
              <w:jc w:val="center"/>
            </w:pPr>
            <w:r>
              <w:rPr>
                <w:rFonts w:ascii="Wingdings" w:hAnsi="Wingdings" w:eastAsia="Wingdings" w:cs="Wingdings"/>
              </w:rPr>
              <w:t></w:t>
            </w:r>
            <w:r>
              <w:rPr>
                <w:rFonts w:ascii="Arial" w:hAnsi="Arial" w:eastAsia="Arial" w:cs="Arial"/>
                <w:sz w:val="20"/>
              </w:rPr>
              <w:t xml:space="preserve"> </w:t>
            </w:r>
          </w:p>
        </w:tc>
      </w:tr>
    </w:tbl>
    <w:p w:rsidR="000B30F0" w:rsidRDefault="006E7BFF" w14:paraId="60B5A686" w14:textId="77777777">
      <w:pPr>
        <w:spacing w:after="0"/>
        <w:jc w:val="both"/>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p>
    <w:p w:rsidR="000B30F0" w:rsidRDefault="006E7BFF" w14:paraId="33C2510D" w14:textId="77777777">
      <w:pPr>
        <w:tabs>
          <w:tab w:val="center" w:pos="4321"/>
          <w:tab w:val="right" w:pos="14571"/>
        </w:tabs>
        <w:spacing w:after="0"/>
        <w:ind w:right="-8455"/>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r>
        <w:rPr>
          <w:noProof/>
        </w:rPr>
        <w:drawing>
          <wp:inline distT="0" distB="0" distL="0" distR="0" wp14:anchorId="2AA3E146" wp14:editId="6C05F9F7">
            <wp:extent cx="6116320" cy="1193800"/>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7"/>
                    <a:stretch>
                      <a:fillRect/>
                    </a:stretch>
                  </pic:blipFill>
                  <pic:spPr>
                    <a:xfrm>
                      <a:off x="0" y="0"/>
                      <a:ext cx="6116320" cy="1193800"/>
                    </a:xfrm>
                    <a:prstGeom prst="rect">
                      <a:avLst/>
                    </a:prstGeom>
                  </pic:spPr>
                </pic:pic>
              </a:graphicData>
            </a:graphic>
          </wp:inline>
        </w:drawing>
      </w:r>
    </w:p>
    <w:tbl>
      <w:tblPr>
        <w:tblStyle w:val="TableGrid"/>
        <w:tblW w:w="14683" w:type="dxa"/>
        <w:tblInd w:w="-65" w:type="dxa"/>
        <w:tblCellMar>
          <w:top w:w="9" w:type="dxa"/>
          <w:left w:w="107" w:type="dxa"/>
          <w:right w:w="63" w:type="dxa"/>
        </w:tblCellMar>
        <w:tblLook w:val="04A0" w:firstRow="1" w:lastRow="0" w:firstColumn="1" w:lastColumn="0" w:noHBand="0" w:noVBand="1"/>
      </w:tblPr>
      <w:tblGrid>
        <w:gridCol w:w="6664"/>
        <w:gridCol w:w="1136"/>
        <w:gridCol w:w="1134"/>
        <w:gridCol w:w="248"/>
        <w:gridCol w:w="1277"/>
        <w:gridCol w:w="1687"/>
        <w:gridCol w:w="1267"/>
        <w:gridCol w:w="1270"/>
      </w:tblGrid>
      <w:tr w:rsidR="000B30F0" w14:paraId="16EE00AD" w14:textId="77777777">
        <w:trPr>
          <w:trHeight w:val="320"/>
        </w:trPr>
        <w:tc>
          <w:tcPr>
            <w:tcW w:w="6663" w:type="dxa"/>
            <w:tcBorders>
              <w:top w:val="nil"/>
              <w:left w:val="nil"/>
              <w:bottom w:val="single" w:color="000000" w:sz="17" w:space="0"/>
              <w:right w:val="nil"/>
            </w:tcBorders>
          </w:tcPr>
          <w:p w:rsidR="000B30F0" w:rsidRDefault="006E7BFF" w14:paraId="40AC288E" w14:textId="77777777">
            <w:pPr>
              <w:ind w:left="1"/>
            </w:pPr>
            <w:r>
              <w:rPr>
                <w:rFonts w:ascii="Arial" w:hAnsi="Arial" w:eastAsia="Arial" w:cs="Arial"/>
                <w:sz w:val="20"/>
              </w:rPr>
              <w:t xml:space="preserve"> </w:t>
            </w:r>
          </w:p>
        </w:tc>
        <w:tc>
          <w:tcPr>
            <w:tcW w:w="1136" w:type="dxa"/>
            <w:tcBorders>
              <w:top w:val="nil"/>
              <w:left w:val="nil"/>
              <w:bottom w:val="single" w:color="000000" w:sz="17" w:space="0"/>
              <w:right w:val="nil"/>
            </w:tcBorders>
          </w:tcPr>
          <w:p w:rsidR="000B30F0" w:rsidRDefault="000B30F0" w14:paraId="279C9858" w14:textId="77777777"/>
        </w:tc>
        <w:tc>
          <w:tcPr>
            <w:tcW w:w="1134" w:type="dxa"/>
            <w:tcBorders>
              <w:top w:val="nil"/>
              <w:left w:val="nil"/>
              <w:bottom w:val="single" w:color="000000" w:sz="17" w:space="0"/>
              <w:right w:val="nil"/>
            </w:tcBorders>
          </w:tcPr>
          <w:p w:rsidR="000B30F0" w:rsidRDefault="000B30F0" w14:paraId="3D8D29C2" w14:textId="77777777"/>
        </w:tc>
        <w:tc>
          <w:tcPr>
            <w:tcW w:w="248" w:type="dxa"/>
            <w:tcBorders>
              <w:top w:val="nil"/>
              <w:left w:val="nil"/>
              <w:bottom w:val="single" w:color="000000" w:sz="17" w:space="0"/>
              <w:right w:val="single" w:color="000000" w:sz="17" w:space="0"/>
            </w:tcBorders>
          </w:tcPr>
          <w:p w:rsidR="000B30F0" w:rsidRDefault="000B30F0" w14:paraId="6B87BD62" w14:textId="77777777"/>
        </w:tc>
        <w:tc>
          <w:tcPr>
            <w:tcW w:w="1277" w:type="dxa"/>
            <w:tcBorders>
              <w:top w:val="single" w:color="000000" w:sz="17" w:space="0"/>
              <w:left w:val="single" w:color="000000" w:sz="17" w:space="0"/>
              <w:bottom w:val="single" w:color="000000" w:sz="17" w:space="0"/>
              <w:right w:val="nil"/>
            </w:tcBorders>
          </w:tcPr>
          <w:p w:rsidR="000B30F0" w:rsidRDefault="000B30F0" w14:paraId="5179447F" w14:textId="77777777"/>
        </w:tc>
        <w:tc>
          <w:tcPr>
            <w:tcW w:w="2954" w:type="dxa"/>
            <w:gridSpan w:val="2"/>
            <w:tcBorders>
              <w:top w:val="single" w:color="000000" w:sz="17" w:space="0"/>
              <w:left w:val="nil"/>
              <w:bottom w:val="single" w:color="000000" w:sz="17" w:space="0"/>
              <w:right w:val="nil"/>
            </w:tcBorders>
          </w:tcPr>
          <w:p w:rsidR="000B30F0" w:rsidRDefault="006E7BFF" w14:paraId="3445AB8E" w14:textId="77777777">
            <w:pPr>
              <w:ind w:right="54"/>
              <w:jc w:val="center"/>
            </w:pPr>
            <w:r>
              <w:rPr>
                <w:rFonts w:ascii="Arial" w:hAnsi="Arial" w:eastAsia="Arial" w:cs="Arial"/>
                <w:b/>
                <w:sz w:val="20"/>
              </w:rPr>
              <w:t xml:space="preserve">ASSESSMENT METHOD </w:t>
            </w:r>
          </w:p>
        </w:tc>
        <w:tc>
          <w:tcPr>
            <w:tcW w:w="1270" w:type="dxa"/>
            <w:tcBorders>
              <w:top w:val="single" w:color="000000" w:sz="17" w:space="0"/>
              <w:left w:val="nil"/>
              <w:bottom w:val="single" w:color="000000" w:sz="17" w:space="0"/>
              <w:right w:val="single" w:color="000000" w:sz="17" w:space="0"/>
            </w:tcBorders>
          </w:tcPr>
          <w:p w:rsidR="000B30F0" w:rsidRDefault="000B30F0" w14:paraId="6FD3443E" w14:textId="77777777"/>
        </w:tc>
      </w:tr>
      <w:tr w:rsidR="000B30F0" w14:paraId="08E77887" w14:textId="77777777">
        <w:trPr>
          <w:trHeight w:val="803"/>
        </w:trPr>
        <w:tc>
          <w:tcPr>
            <w:tcW w:w="6663" w:type="dxa"/>
            <w:tcBorders>
              <w:top w:val="single" w:color="000000" w:sz="17" w:space="0"/>
              <w:left w:val="single" w:color="000000" w:sz="17" w:space="0"/>
              <w:bottom w:val="single" w:color="000000" w:sz="17" w:space="0"/>
              <w:right w:val="single" w:color="000000" w:sz="4" w:space="0"/>
            </w:tcBorders>
          </w:tcPr>
          <w:p w:rsidR="000B30F0" w:rsidRDefault="006E7BFF" w14:paraId="439CB3F4" w14:textId="77777777">
            <w:pPr>
              <w:spacing w:after="36" w:line="244" w:lineRule="auto"/>
              <w:ind w:left="1"/>
            </w:pPr>
            <w:r>
              <w:rPr>
                <w:rFonts w:ascii="Arial" w:hAnsi="Arial" w:eastAsia="Arial" w:cs="Arial"/>
                <w:b/>
                <w:color w:val="365F91"/>
                <w:sz w:val="20"/>
              </w:rPr>
              <w:t xml:space="preserve">PERSON SPECIFICATION – Job Title: Equine Groom Post Reference: 6513 </w:t>
            </w:r>
          </w:p>
          <w:p w:rsidR="000B30F0" w:rsidRDefault="006E7BFF" w14:paraId="6DB07FF0" w14:textId="77777777">
            <w:pPr>
              <w:ind w:left="1"/>
            </w:pPr>
            <w:r>
              <w:rPr>
                <w:rFonts w:ascii="Arial" w:hAnsi="Arial" w:eastAsia="Arial" w:cs="Arial"/>
                <w:sz w:val="20"/>
              </w:rPr>
              <w:t xml:space="preserve"> </w:t>
            </w:r>
          </w:p>
        </w:tc>
        <w:tc>
          <w:tcPr>
            <w:tcW w:w="1136"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27291466" w14:textId="77777777">
            <w:pPr>
              <w:ind w:left="20"/>
            </w:pPr>
            <w:r>
              <w:rPr>
                <w:rFonts w:ascii="Arial" w:hAnsi="Arial" w:eastAsia="Arial" w:cs="Arial"/>
                <w:b/>
                <w:sz w:val="20"/>
              </w:rPr>
              <w:t xml:space="preserve">Essential </w:t>
            </w:r>
          </w:p>
        </w:tc>
        <w:tc>
          <w:tcPr>
            <w:tcW w:w="1134"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6E004A6B" w14:textId="77777777">
            <w:pPr>
              <w:ind w:left="8"/>
            </w:pPr>
            <w:r>
              <w:rPr>
                <w:rFonts w:ascii="Arial" w:hAnsi="Arial" w:eastAsia="Arial" w:cs="Arial"/>
                <w:b/>
                <w:sz w:val="20"/>
              </w:rPr>
              <w:t xml:space="preserve">Desirable </w:t>
            </w:r>
          </w:p>
        </w:tc>
        <w:tc>
          <w:tcPr>
            <w:tcW w:w="248" w:type="dxa"/>
            <w:tcBorders>
              <w:top w:val="single" w:color="000000" w:sz="17" w:space="0"/>
              <w:left w:val="single" w:color="000000" w:sz="4" w:space="0"/>
              <w:bottom w:val="single" w:color="000000" w:sz="17" w:space="0"/>
              <w:right w:val="single" w:color="000000" w:sz="4" w:space="0"/>
            </w:tcBorders>
            <w:shd w:val="clear" w:color="auto" w:fill="BFBFBF"/>
            <w:vAlign w:val="center"/>
          </w:tcPr>
          <w:p w:rsidR="000B30F0" w:rsidRDefault="006E7BFF" w14:paraId="1C33E202" w14:textId="77777777">
            <w:r>
              <w:rPr>
                <w:rFonts w:ascii="Arial" w:hAnsi="Arial" w:eastAsia="Arial" w:cs="Arial"/>
                <w:b/>
                <w:sz w:val="20"/>
              </w:rPr>
              <w:t xml:space="preserve"> </w:t>
            </w:r>
          </w:p>
        </w:tc>
        <w:tc>
          <w:tcPr>
            <w:tcW w:w="1277"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0D723960" w14:textId="77777777">
            <w:pPr>
              <w:ind w:left="42"/>
            </w:pPr>
            <w:r>
              <w:rPr>
                <w:rFonts w:ascii="Arial" w:hAnsi="Arial" w:eastAsia="Arial" w:cs="Arial"/>
                <w:b/>
                <w:sz w:val="20"/>
              </w:rPr>
              <w:t xml:space="preserve">Certificate </w:t>
            </w:r>
          </w:p>
        </w:tc>
        <w:tc>
          <w:tcPr>
            <w:tcW w:w="1687"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720FD8C3" w14:textId="77777777">
            <w:pPr>
              <w:jc w:val="center"/>
            </w:pPr>
            <w:r>
              <w:rPr>
                <w:rFonts w:ascii="Arial" w:hAnsi="Arial" w:eastAsia="Arial" w:cs="Arial"/>
                <w:b/>
                <w:sz w:val="20"/>
              </w:rPr>
              <w:t xml:space="preserve">Application Documents </w:t>
            </w:r>
          </w:p>
        </w:tc>
        <w:tc>
          <w:tcPr>
            <w:tcW w:w="1267" w:type="dxa"/>
            <w:tcBorders>
              <w:top w:val="single" w:color="000000" w:sz="17" w:space="0"/>
              <w:left w:val="single" w:color="000000" w:sz="4" w:space="0"/>
              <w:bottom w:val="single" w:color="000000" w:sz="17" w:space="0"/>
              <w:right w:val="single" w:color="000000" w:sz="4" w:space="0"/>
            </w:tcBorders>
            <w:vAlign w:val="center"/>
          </w:tcPr>
          <w:p w:rsidR="000B30F0" w:rsidRDefault="006E7BFF" w14:paraId="64FB9637" w14:textId="77777777">
            <w:pPr>
              <w:ind w:left="42"/>
            </w:pPr>
            <w:r>
              <w:rPr>
                <w:rFonts w:ascii="Arial" w:hAnsi="Arial" w:eastAsia="Arial" w:cs="Arial"/>
                <w:b/>
                <w:sz w:val="20"/>
              </w:rPr>
              <w:t xml:space="preserve">Reference </w:t>
            </w:r>
          </w:p>
        </w:tc>
        <w:tc>
          <w:tcPr>
            <w:tcW w:w="1270" w:type="dxa"/>
            <w:tcBorders>
              <w:top w:val="single" w:color="000000" w:sz="17" w:space="0"/>
              <w:left w:val="single" w:color="000000" w:sz="4" w:space="0"/>
              <w:bottom w:val="single" w:color="000000" w:sz="17" w:space="0"/>
              <w:right w:val="single" w:color="000000" w:sz="17" w:space="0"/>
            </w:tcBorders>
            <w:vAlign w:val="center"/>
          </w:tcPr>
          <w:p w:rsidR="000B30F0" w:rsidRDefault="006E7BFF" w14:paraId="22BEB30B" w14:textId="77777777">
            <w:pPr>
              <w:jc w:val="center"/>
            </w:pPr>
            <w:r>
              <w:rPr>
                <w:rFonts w:ascii="Arial" w:hAnsi="Arial" w:eastAsia="Arial" w:cs="Arial"/>
                <w:b/>
                <w:sz w:val="20"/>
              </w:rPr>
              <w:t xml:space="preserve">Selection Process </w:t>
            </w:r>
          </w:p>
        </w:tc>
      </w:tr>
      <w:tr w:rsidR="000B30F0" w14:paraId="533AFC91" w14:textId="77777777">
        <w:trPr>
          <w:trHeight w:val="566"/>
        </w:trPr>
        <w:tc>
          <w:tcPr>
            <w:tcW w:w="6663"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33078A1E" w14:textId="77777777">
            <w:pPr>
              <w:ind w:left="1"/>
            </w:pPr>
            <w:r>
              <w:rPr>
                <w:rFonts w:ascii="Arial" w:hAnsi="Arial" w:eastAsia="Arial" w:cs="Arial"/>
                <w:sz w:val="16"/>
              </w:rPr>
              <w:t xml:space="preserve">Suitable to work with children and young people </w:t>
            </w:r>
          </w:p>
        </w:tc>
        <w:tc>
          <w:tcPr>
            <w:tcW w:w="1136"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434A67C8" w14:textId="77777777">
            <w:pPr>
              <w:ind w:right="45"/>
              <w:jc w:val="center"/>
            </w:pPr>
            <w:r>
              <w:rPr>
                <w:rFonts w:ascii="Wingdings" w:hAnsi="Wingdings" w:eastAsia="Wingdings" w:cs="Wingdings"/>
              </w:rPr>
              <w:t></w:t>
            </w:r>
            <w:r>
              <w:rPr>
                <w:rFonts w:ascii="Arial" w:hAnsi="Arial" w:eastAsia="Arial" w:cs="Arial"/>
                <w:sz w:val="20"/>
              </w:rPr>
              <w:t xml:space="preserve"> </w:t>
            </w:r>
          </w:p>
        </w:tc>
        <w:tc>
          <w:tcPr>
            <w:tcW w:w="1134"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187C370E" w14:textId="77777777">
            <w:pPr>
              <w:ind w:left="11"/>
              <w:jc w:val="center"/>
            </w:pPr>
            <w:r>
              <w:rPr>
                <w:rFonts w:ascii="Arial" w:hAnsi="Arial" w:eastAsia="Arial" w:cs="Arial"/>
                <w:sz w:val="20"/>
              </w:rPr>
              <w:t xml:space="preserve"> </w:t>
            </w:r>
          </w:p>
        </w:tc>
        <w:tc>
          <w:tcPr>
            <w:tcW w:w="248" w:type="dxa"/>
            <w:tcBorders>
              <w:top w:val="single" w:color="000000" w:sz="17" w:space="0"/>
              <w:left w:val="single" w:color="000000" w:sz="4" w:space="0"/>
              <w:bottom w:val="single" w:color="000000" w:sz="4" w:space="0"/>
              <w:right w:val="single" w:color="000000" w:sz="4" w:space="0"/>
            </w:tcBorders>
            <w:shd w:val="clear" w:color="auto" w:fill="BFBFBF"/>
            <w:vAlign w:val="center"/>
          </w:tcPr>
          <w:p w:rsidR="000B30F0" w:rsidRDefault="006E7BFF" w14:paraId="7058CDEE" w14:textId="77777777">
            <w:pPr>
              <w:ind w:left="11"/>
              <w:jc w:val="center"/>
            </w:pPr>
            <w:r>
              <w:rPr>
                <w:rFonts w:ascii="Arial" w:hAnsi="Arial" w:eastAsia="Arial" w:cs="Arial"/>
                <w:sz w:val="20"/>
              </w:rPr>
              <w:t xml:space="preserve"> </w:t>
            </w:r>
          </w:p>
        </w:tc>
        <w:tc>
          <w:tcPr>
            <w:tcW w:w="1277" w:type="dxa"/>
            <w:tcBorders>
              <w:top w:val="single" w:color="000000" w:sz="17" w:space="0"/>
              <w:left w:val="single" w:color="000000" w:sz="4" w:space="0"/>
              <w:bottom w:val="single" w:color="000000" w:sz="4" w:space="0"/>
              <w:right w:val="single" w:color="000000" w:sz="4" w:space="0"/>
            </w:tcBorders>
          </w:tcPr>
          <w:p w:rsidR="000B30F0" w:rsidRDefault="006E7BFF" w14:paraId="19E105FF" w14:textId="77777777">
            <w:pPr>
              <w:ind w:left="8" w:right="14"/>
              <w:jc w:val="center"/>
            </w:pPr>
            <w:r>
              <w:rPr>
                <w:rFonts w:ascii="Wingdings" w:hAnsi="Wingdings" w:eastAsia="Wingdings" w:cs="Wingdings"/>
              </w:rPr>
              <w:t></w:t>
            </w:r>
            <w:r>
              <w:rPr>
                <w:rFonts w:ascii="Arial" w:hAnsi="Arial" w:eastAsia="Arial" w:cs="Arial"/>
                <w:sz w:val="14"/>
              </w:rPr>
              <w:t>Criminal records check via DBS</w:t>
            </w:r>
            <w:r>
              <w:rPr>
                <w:rFonts w:ascii="Arial" w:hAnsi="Arial" w:eastAsia="Arial" w:cs="Arial"/>
                <w:sz w:val="20"/>
              </w:rPr>
              <w:t xml:space="preserve"> </w:t>
            </w:r>
          </w:p>
        </w:tc>
        <w:tc>
          <w:tcPr>
            <w:tcW w:w="1687"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68AFB5B7"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37DB2285" w14:textId="77777777">
            <w:pPr>
              <w:ind w:right="43"/>
              <w:jc w:val="center"/>
            </w:pPr>
            <w:r>
              <w:rPr>
                <w:rFonts w:ascii="Wingdings" w:hAnsi="Wingdings" w:eastAsia="Wingdings" w:cs="Wingdings"/>
              </w:rPr>
              <w:t></w:t>
            </w:r>
            <w:r>
              <w:rPr>
                <w:rFonts w:ascii="Arial" w:hAnsi="Arial" w:eastAsia="Arial" w:cs="Arial"/>
                <w:sz w:val="20"/>
              </w:rPr>
              <w:t xml:space="preserve"> </w:t>
            </w:r>
          </w:p>
        </w:tc>
        <w:tc>
          <w:tcPr>
            <w:tcW w:w="1270" w:type="dxa"/>
            <w:tcBorders>
              <w:top w:val="single" w:color="000000" w:sz="17" w:space="0"/>
              <w:left w:val="single" w:color="000000" w:sz="4" w:space="0"/>
              <w:bottom w:val="single" w:color="000000" w:sz="4" w:space="0"/>
              <w:right w:val="single" w:color="000000" w:sz="4" w:space="0"/>
            </w:tcBorders>
            <w:vAlign w:val="center"/>
          </w:tcPr>
          <w:p w:rsidR="000B30F0" w:rsidRDefault="006E7BFF" w14:paraId="6CC81783"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3DB7A015" w14:textId="77777777">
        <w:trPr>
          <w:trHeight w:val="419"/>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18F829CF" w14:textId="77777777">
            <w:pPr>
              <w:ind w:left="1"/>
            </w:pPr>
            <w:r>
              <w:rPr>
                <w:rFonts w:ascii="Arial" w:hAnsi="Arial" w:eastAsia="Arial" w:cs="Arial"/>
                <w:sz w:val="16"/>
              </w:rPr>
              <w:t xml:space="preserve">Willingness to undertake appropriate Continuing Professional Development </w:t>
            </w:r>
          </w:p>
          <w:p w:rsidR="000B30F0" w:rsidRDefault="006E7BFF" w14:paraId="0368A998" w14:textId="77777777">
            <w:pPr>
              <w:ind w:left="1"/>
            </w:pPr>
            <w:r>
              <w:rPr>
                <w:rFonts w:ascii="Arial" w:hAnsi="Arial" w:eastAsia="Arial" w:cs="Arial"/>
                <w:sz w:val="16"/>
              </w:rPr>
              <w:t xml:space="preserve"> </w:t>
            </w:r>
          </w:p>
        </w:tc>
        <w:tc>
          <w:tcPr>
            <w:tcW w:w="1136" w:type="dxa"/>
            <w:tcBorders>
              <w:top w:val="single" w:color="000000" w:sz="4" w:space="0"/>
              <w:left w:val="single" w:color="000000" w:sz="4" w:space="0"/>
              <w:bottom w:val="single" w:color="000000" w:sz="4" w:space="0"/>
              <w:right w:val="single" w:color="000000" w:sz="4" w:space="0"/>
            </w:tcBorders>
          </w:tcPr>
          <w:p w:rsidR="000B30F0" w:rsidRDefault="006E7BFF" w14:paraId="613ED2F4" w14:textId="77777777">
            <w:pPr>
              <w:ind w:right="45"/>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422FD752"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0644838"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000B30F0" w:rsidRDefault="006E7BFF" w14:paraId="6233679B"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tcPr>
          <w:p w:rsidR="000B30F0" w:rsidRDefault="006E7BFF" w14:paraId="691A8849"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39EB56B3"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1469E660"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3FC4D637" w14:textId="77777777">
        <w:trPr>
          <w:trHeight w:val="418"/>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488509BD" w14:textId="77777777">
            <w:pPr>
              <w:ind w:left="1"/>
            </w:pPr>
            <w:r>
              <w:rPr>
                <w:rFonts w:ascii="Arial" w:hAnsi="Arial" w:eastAsia="Arial" w:cs="Arial"/>
                <w:sz w:val="16"/>
              </w:rPr>
              <w:t xml:space="preserve">Ability to meet the transport requirements of the post.   </w:t>
            </w:r>
          </w:p>
          <w:p w:rsidR="000B30F0" w:rsidRDefault="006E7BFF" w14:paraId="32D375C5" w14:textId="77777777">
            <w:pPr>
              <w:ind w:left="1"/>
            </w:pPr>
            <w:r>
              <w:rPr>
                <w:rFonts w:ascii="Arial" w:hAnsi="Arial" w:eastAsia="Arial" w:cs="Arial"/>
                <w:sz w:val="16"/>
              </w:rPr>
              <w:t xml:space="preserve"> </w:t>
            </w:r>
          </w:p>
        </w:tc>
        <w:tc>
          <w:tcPr>
            <w:tcW w:w="1136" w:type="dxa"/>
            <w:tcBorders>
              <w:top w:val="single" w:color="000000" w:sz="4" w:space="0"/>
              <w:left w:val="single" w:color="000000" w:sz="4" w:space="0"/>
              <w:bottom w:val="single" w:color="000000" w:sz="4" w:space="0"/>
              <w:right w:val="single" w:color="000000" w:sz="4" w:space="0"/>
            </w:tcBorders>
          </w:tcPr>
          <w:p w:rsidR="000B30F0" w:rsidRDefault="006E7BFF" w14:paraId="7559E5CC" w14:textId="77777777">
            <w:pPr>
              <w:ind w:right="45"/>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14D1BE25"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4D784ECF"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000B30F0" w:rsidRDefault="006E7BFF" w14:paraId="1B742BF9"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tcPr>
          <w:p w:rsidR="000B30F0" w:rsidRDefault="006E7BFF" w14:paraId="52C7C1F4"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546886F4"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490E2C43"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04D1A9F7" w14:textId="77777777">
        <w:trPr>
          <w:trHeight w:val="418"/>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7D5AC794" w14:textId="77777777">
            <w:pPr>
              <w:ind w:left="1"/>
            </w:pPr>
            <w:r>
              <w:rPr>
                <w:rFonts w:ascii="Arial" w:hAnsi="Arial" w:eastAsia="Arial" w:cs="Arial"/>
                <w:sz w:val="16"/>
              </w:rPr>
              <w:t xml:space="preserve">Able to work weekends and unsocial hours if need be </w:t>
            </w:r>
          </w:p>
          <w:p w:rsidR="000B30F0" w:rsidRDefault="006E7BFF" w14:paraId="1EA78389" w14:textId="77777777">
            <w:pPr>
              <w:ind w:left="1"/>
            </w:pPr>
            <w:r>
              <w:rPr>
                <w:rFonts w:ascii="Arial" w:hAnsi="Arial" w:eastAsia="Arial" w:cs="Arial"/>
                <w:sz w:val="16"/>
              </w:rPr>
              <w:t xml:space="preserve"> </w:t>
            </w:r>
          </w:p>
        </w:tc>
        <w:tc>
          <w:tcPr>
            <w:tcW w:w="1136" w:type="dxa"/>
            <w:tcBorders>
              <w:top w:val="single" w:color="000000" w:sz="4" w:space="0"/>
              <w:left w:val="single" w:color="000000" w:sz="4" w:space="0"/>
              <w:bottom w:val="single" w:color="000000" w:sz="4" w:space="0"/>
              <w:right w:val="single" w:color="000000" w:sz="4" w:space="0"/>
            </w:tcBorders>
          </w:tcPr>
          <w:p w:rsidR="000B30F0" w:rsidRDefault="006E7BFF" w14:paraId="1B6DE188" w14:textId="77777777">
            <w:pPr>
              <w:ind w:right="45"/>
              <w:jc w:val="center"/>
            </w:pPr>
            <w:r>
              <w:rPr>
                <w:rFonts w:ascii="Wingdings" w:hAnsi="Wingdings" w:eastAsia="Wingdings" w:cs="Wingdings"/>
              </w:rPr>
              <w:t></w:t>
            </w:r>
            <w:r>
              <w:rPr>
                <w:rFonts w:ascii="Arial" w:hAnsi="Arial" w:eastAsia="Arial" w:cs="Arial"/>
                <w:color w:val="5A5A59"/>
                <w:sz w:val="20"/>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6171F22D"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6B648508"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000B30F0" w:rsidRDefault="006E7BFF" w14:paraId="0A507833"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tcPr>
          <w:p w:rsidR="000B30F0" w:rsidRDefault="006E7BFF" w14:paraId="4C1FEC68"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7FBD2E3D"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17A3DFE9"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16ECEBBD" w14:textId="77777777">
        <w:trPr>
          <w:trHeight w:val="377"/>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7A7224AB" w14:textId="77777777">
            <w:pPr>
              <w:ind w:left="1" w:right="46"/>
            </w:pPr>
            <w:r>
              <w:rPr>
                <w:rFonts w:ascii="Arial" w:hAnsi="Arial" w:eastAsia="Arial" w:cs="Arial"/>
                <w:sz w:val="16"/>
              </w:rPr>
              <w:t xml:space="preserve">To take appropriate responsibility for PREVENT and the safeguarding and promotion of the welfare of children and/or vulnerable adults. </w:t>
            </w:r>
          </w:p>
        </w:tc>
        <w:tc>
          <w:tcPr>
            <w:tcW w:w="1136" w:type="dxa"/>
            <w:tcBorders>
              <w:top w:val="single" w:color="000000" w:sz="4" w:space="0"/>
              <w:left w:val="single" w:color="000000" w:sz="4" w:space="0"/>
              <w:bottom w:val="single" w:color="000000" w:sz="4" w:space="0"/>
              <w:right w:val="single" w:color="000000" w:sz="4" w:space="0"/>
            </w:tcBorders>
          </w:tcPr>
          <w:p w:rsidR="000B30F0" w:rsidRDefault="006E7BFF" w14:paraId="07F5C051" w14:textId="77777777">
            <w:pPr>
              <w:ind w:right="45"/>
              <w:jc w:val="center"/>
            </w:pPr>
            <w:r>
              <w:rPr>
                <w:rFonts w:ascii="Wingdings" w:hAnsi="Wingdings" w:eastAsia="Wingdings" w:cs="Wingdings"/>
              </w:rPr>
              <w:t></w:t>
            </w: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tcPr>
          <w:p w:rsidR="000B30F0" w:rsidRDefault="006E7BFF" w14:paraId="79DF9134"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tcPr>
          <w:p w:rsidR="000B30F0" w:rsidRDefault="006E7BFF" w14:paraId="10D2776C"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000B30F0" w:rsidRDefault="006E7BFF" w14:paraId="753C23B4"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tcPr>
          <w:p w:rsidR="000B30F0" w:rsidRDefault="006E7BFF" w14:paraId="1F329672"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Pr>
          <w:p w:rsidR="000B30F0" w:rsidRDefault="006E7BFF" w14:paraId="72C2562C"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tcPr>
          <w:p w:rsidR="000B30F0" w:rsidRDefault="006E7BFF" w14:paraId="2470D01F"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0FF80F9B" w14:textId="77777777">
        <w:trPr>
          <w:trHeight w:val="563"/>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1A1C6729" w14:textId="77777777">
            <w:pPr>
              <w:ind w:left="1"/>
              <w:jc w:val="both"/>
            </w:pPr>
            <w:r>
              <w:rPr>
                <w:rFonts w:ascii="Arial" w:hAnsi="Arial" w:eastAsia="Arial" w:cs="Arial"/>
                <w:sz w:val="16"/>
              </w:rPr>
              <w:t xml:space="preserve">To uphold British Values, the college values and responsibilities with regard to equality and diversity. </w:t>
            </w:r>
          </w:p>
          <w:p w:rsidR="000B30F0" w:rsidRDefault="006E7BFF" w14:paraId="4EAE5DE5" w14:textId="77777777">
            <w:pPr>
              <w:ind w:left="1"/>
            </w:pPr>
            <w:r>
              <w:rPr>
                <w:rFonts w:ascii="Arial" w:hAnsi="Arial" w:eastAsia="Arial" w:cs="Arial"/>
                <w:sz w:val="16"/>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1254F768" w14:textId="77777777">
            <w:pPr>
              <w:ind w:right="45"/>
              <w:jc w:val="center"/>
            </w:pPr>
            <w:r>
              <w:rPr>
                <w:rFonts w:ascii="Wingdings" w:hAnsi="Wingdings" w:eastAsia="Wingdings" w:cs="Wingdings"/>
              </w:rPr>
              <w:t></w:t>
            </w: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60A402C2"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B30F0" w:rsidRDefault="006E7BFF" w14:paraId="0F0AAC3D"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77E58E2"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35249CD6"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8A18333"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73323FA" w14:textId="77777777">
            <w:pPr>
              <w:ind w:right="45"/>
              <w:jc w:val="center"/>
            </w:pPr>
            <w:r>
              <w:rPr>
                <w:rFonts w:ascii="Wingdings" w:hAnsi="Wingdings" w:eastAsia="Wingdings" w:cs="Wingdings"/>
              </w:rPr>
              <w:t></w:t>
            </w:r>
            <w:r>
              <w:rPr>
                <w:rFonts w:ascii="Arial" w:hAnsi="Arial" w:eastAsia="Arial" w:cs="Arial"/>
                <w:sz w:val="20"/>
              </w:rPr>
              <w:t xml:space="preserve"> </w:t>
            </w:r>
          </w:p>
        </w:tc>
      </w:tr>
      <w:tr w:rsidR="000B30F0" w14:paraId="6F3EB4CD" w14:textId="77777777">
        <w:trPr>
          <w:trHeight w:val="562"/>
        </w:trPr>
        <w:tc>
          <w:tcPr>
            <w:tcW w:w="6663" w:type="dxa"/>
            <w:tcBorders>
              <w:top w:val="single" w:color="000000" w:sz="4" w:space="0"/>
              <w:left w:val="single" w:color="000000" w:sz="4" w:space="0"/>
              <w:bottom w:val="single" w:color="000000" w:sz="4" w:space="0"/>
              <w:right w:val="single" w:color="000000" w:sz="4" w:space="0"/>
            </w:tcBorders>
          </w:tcPr>
          <w:p w:rsidR="000B30F0" w:rsidRDefault="006E7BFF" w14:paraId="3A7B625C" w14:textId="77777777">
            <w:pPr>
              <w:ind w:left="1"/>
              <w:jc w:val="both"/>
            </w:pPr>
            <w:r>
              <w:rPr>
                <w:rFonts w:ascii="Arial" w:hAnsi="Arial" w:eastAsia="Arial" w:cs="Arial"/>
                <w:sz w:val="16"/>
              </w:rPr>
              <w:t xml:space="preserve">To understand and adhere to college Health and Safety policies and guidelines ensuring compliance with statutory legislation.  </w:t>
            </w:r>
          </w:p>
          <w:p w:rsidR="000B30F0" w:rsidRDefault="006E7BFF" w14:paraId="2A792DFA" w14:textId="77777777">
            <w:pPr>
              <w:ind w:left="1"/>
            </w:pPr>
            <w:r>
              <w:rPr>
                <w:rFonts w:ascii="Arial" w:hAnsi="Arial" w:eastAsia="Arial" w:cs="Arial"/>
                <w:sz w:val="16"/>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05E59F66" w14:textId="77777777">
            <w:pPr>
              <w:ind w:right="45"/>
              <w:jc w:val="center"/>
            </w:pPr>
            <w:r>
              <w:rPr>
                <w:rFonts w:ascii="Wingdings" w:hAnsi="Wingdings" w:eastAsia="Wingdings" w:cs="Wingdings"/>
              </w:rPr>
              <w:t></w:t>
            </w:r>
            <w:r>
              <w:rPr>
                <w:rFonts w:ascii="Arial" w:hAnsi="Arial" w:eastAsia="Arial" w:cs="Arial"/>
                <w:sz w:val="24"/>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520BBC8" w14:textId="77777777">
            <w:pPr>
              <w:ind w:left="11"/>
              <w:jc w:val="center"/>
            </w:pPr>
            <w:r>
              <w:rPr>
                <w:rFonts w:ascii="Arial" w:hAnsi="Arial" w:eastAsia="Arial" w:cs="Arial"/>
                <w:sz w:val="20"/>
              </w:rPr>
              <w:t xml:space="preserve"> </w:t>
            </w:r>
          </w:p>
        </w:tc>
        <w:tc>
          <w:tcPr>
            <w:tcW w:w="248"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0B30F0" w:rsidRDefault="006E7BFF" w14:paraId="63D0DC8B" w14:textId="77777777">
            <w:pPr>
              <w:ind w:left="11"/>
              <w:jc w:val="center"/>
            </w:pPr>
            <w:r>
              <w:rPr>
                <w:rFonts w:ascii="Arial" w:hAnsi="Arial" w:eastAsia="Arial" w:cs="Arial"/>
                <w:sz w:val="20"/>
              </w:rPr>
              <w:t xml:space="preserve"> </w:t>
            </w:r>
          </w:p>
        </w:tc>
        <w:tc>
          <w:tcPr>
            <w:tcW w:w="127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5EA9A81F" w14:textId="77777777">
            <w:pPr>
              <w:ind w:left="11"/>
              <w:jc w:val="center"/>
            </w:pPr>
            <w:r>
              <w:rPr>
                <w:rFonts w:ascii="Arial" w:hAnsi="Arial" w:eastAsia="Arial" w:cs="Arial"/>
                <w:sz w:val="20"/>
              </w:rPr>
              <w:t xml:space="preserve"> </w:t>
            </w:r>
          </w:p>
        </w:tc>
        <w:tc>
          <w:tcPr>
            <w:tcW w:w="168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2DA38F1F" w14:textId="77777777">
            <w:pPr>
              <w:ind w:right="51"/>
              <w:jc w:val="center"/>
            </w:pPr>
            <w:r>
              <w:rPr>
                <w:rFonts w:ascii="Wingdings" w:hAnsi="Wingdings" w:eastAsia="Wingdings" w:cs="Wingdings"/>
              </w:rPr>
              <w:t></w:t>
            </w:r>
            <w:r>
              <w:rPr>
                <w:rFonts w:ascii="Arial" w:hAnsi="Arial" w:eastAsia="Arial" w:cs="Arial"/>
                <w:sz w:val="20"/>
              </w:rPr>
              <w:t xml:space="preserve"> </w:t>
            </w:r>
          </w:p>
        </w:tc>
        <w:tc>
          <w:tcPr>
            <w:tcW w:w="1267"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76B65447" w14:textId="77777777">
            <w:pPr>
              <w:ind w:left="12"/>
              <w:jc w:val="center"/>
            </w:pPr>
            <w:r>
              <w:rPr>
                <w:rFonts w:ascii="Arial" w:hAnsi="Arial" w:eastAsia="Arial" w:cs="Arial"/>
                <w:sz w:val="20"/>
              </w:rPr>
              <w:t xml:space="preserve"> </w:t>
            </w:r>
          </w:p>
        </w:tc>
        <w:tc>
          <w:tcPr>
            <w:tcW w:w="1270" w:type="dxa"/>
            <w:tcBorders>
              <w:top w:val="single" w:color="000000" w:sz="4" w:space="0"/>
              <w:left w:val="single" w:color="000000" w:sz="4" w:space="0"/>
              <w:bottom w:val="single" w:color="000000" w:sz="4" w:space="0"/>
              <w:right w:val="single" w:color="000000" w:sz="4" w:space="0"/>
            </w:tcBorders>
            <w:vAlign w:val="center"/>
          </w:tcPr>
          <w:p w:rsidR="000B30F0" w:rsidRDefault="006E7BFF" w14:paraId="4BCC1497" w14:textId="77777777">
            <w:pPr>
              <w:ind w:left="10"/>
              <w:jc w:val="center"/>
            </w:pPr>
            <w:r>
              <w:rPr>
                <w:rFonts w:ascii="Arial" w:hAnsi="Arial" w:eastAsia="Arial" w:cs="Arial"/>
                <w:sz w:val="20"/>
              </w:rPr>
              <w:t xml:space="preserve"> </w:t>
            </w:r>
          </w:p>
        </w:tc>
      </w:tr>
    </w:tbl>
    <w:p w:rsidR="000B30F0" w:rsidRDefault="006E7BFF" w14:paraId="53AB1568" w14:textId="77777777">
      <w:pPr>
        <w:spacing w:after="24"/>
      </w:pPr>
      <w:r>
        <w:rPr>
          <w:rFonts w:ascii="Arial" w:hAnsi="Arial" w:eastAsia="Arial" w:cs="Arial"/>
          <w:color w:val="FF0000"/>
          <w:sz w:val="18"/>
        </w:rPr>
        <w:t xml:space="preserve"> </w:t>
      </w:r>
    </w:p>
    <w:p w:rsidR="000B30F0" w:rsidRDefault="006E7BFF" w14:paraId="65611736" w14:textId="77777777">
      <w:pPr>
        <w:spacing w:after="3859"/>
      </w:pPr>
      <w:r>
        <w:rPr>
          <w:rFonts w:ascii="Arial" w:hAnsi="Arial" w:eastAsia="Arial" w:cs="Arial"/>
          <w:sz w:val="18"/>
        </w:rPr>
        <w:t xml:space="preserve"> </w:t>
      </w:r>
    </w:p>
    <w:p w:rsidR="000B30F0" w:rsidRDefault="006E7BFF" w14:paraId="58C46A0D" w14:textId="77777777">
      <w:pPr>
        <w:spacing w:after="0"/>
        <w:jc w:val="both"/>
      </w:pPr>
      <w:r>
        <w:rPr>
          <w:rFonts w:ascii="Arial" w:hAnsi="Arial" w:eastAsia="Arial" w:cs="Arial"/>
          <w:color w:val="5A5A59"/>
          <w:sz w:val="20"/>
        </w:rPr>
        <w:t xml:space="preserve">                                                                                           </w:t>
      </w:r>
      <w:r>
        <w:rPr>
          <w:rFonts w:ascii="Arial" w:hAnsi="Arial" w:eastAsia="Arial" w:cs="Arial"/>
          <w:color w:val="5A5A59"/>
          <w:sz w:val="20"/>
        </w:rPr>
        <w:tab/>
      </w:r>
      <w:r>
        <w:rPr>
          <w:rFonts w:ascii="Arial" w:hAnsi="Arial" w:eastAsia="Arial" w:cs="Arial"/>
          <w:color w:val="5A5A59"/>
          <w:sz w:val="20"/>
        </w:rPr>
        <w:t xml:space="preserve"> </w:t>
      </w:r>
    </w:p>
    <w:sectPr w:rsidR="000B30F0">
      <w:pgSz w:w="16838" w:h="11906" w:orient="landscape"/>
      <w:pgMar w:top="283" w:right="9589" w:bottom="71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443"/>
    <w:multiLevelType w:val="hybridMultilevel"/>
    <w:tmpl w:val="46FCC56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346F0B"/>
    <w:multiLevelType w:val="hybridMultilevel"/>
    <w:tmpl w:val="74D0C970"/>
    <w:lvl w:ilvl="0" w:tplc="4BE29E82">
      <w:start w:val="1"/>
      <w:numFmt w:val="bullet"/>
      <w:lvlText w:val="•"/>
      <w:lvlJc w:val="left"/>
      <w:pPr>
        <w:ind w:left="0"/>
      </w:pPr>
      <w:rPr>
        <w:rFonts w:ascii="Arial" w:hAnsi="Arial" w:eastAsia="Arial" w:cs="Arial"/>
        <w:b w:val="0"/>
        <w:i w:val="0"/>
        <w:strike w:val="0"/>
        <w:dstrike w:val="0"/>
        <w:color w:val="5A5A59"/>
        <w:sz w:val="18"/>
        <w:szCs w:val="18"/>
        <w:u w:val="none" w:color="000000"/>
        <w:bdr w:val="none" w:color="auto" w:sz="0" w:space="0"/>
        <w:shd w:val="clear" w:color="auto" w:fill="auto"/>
        <w:vertAlign w:val="baseline"/>
      </w:rPr>
    </w:lvl>
    <w:lvl w:ilvl="1" w:tplc="68921244">
      <w:start w:val="1"/>
      <w:numFmt w:val="bullet"/>
      <w:lvlText w:val="o"/>
      <w:lvlJc w:val="left"/>
      <w:pPr>
        <w:ind w:left="119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lvl w:ilvl="2" w:tplc="011AB870">
      <w:start w:val="1"/>
      <w:numFmt w:val="bullet"/>
      <w:lvlText w:val="▪"/>
      <w:lvlJc w:val="left"/>
      <w:pPr>
        <w:ind w:left="191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lvl w:ilvl="3" w:tplc="19DE9C58">
      <w:start w:val="1"/>
      <w:numFmt w:val="bullet"/>
      <w:lvlText w:val="•"/>
      <w:lvlJc w:val="left"/>
      <w:pPr>
        <w:ind w:left="2630"/>
      </w:pPr>
      <w:rPr>
        <w:rFonts w:ascii="Arial" w:hAnsi="Arial" w:eastAsia="Arial" w:cs="Arial"/>
        <w:b w:val="0"/>
        <w:i w:val="0"/>
        <w:strike w:val="0"/>
        <w:dstrike w:val="0"/>
        <w:color w:val="5A5A59"/>
        <w:sz w:val="18"/>
        <w:szCs w:val="18"/>
        <w:u w:val="none" w:color="000000"/>
        <w:bdr w:val="none" w:color="auto" w:sz="0" w:space="0"/>
        <w:shd w:val="clear" w:color="auto" w:fill="auto"/>
        <w:vertAlign w:val="baseline"/>
      </w:rPr>
    </w:lvl>
    <w:lvl w:ilvl="4" w:tplc="538C8E76">
      <w:start w:val="1"/>
      <w:numFmt w:val="bullet"/>
      <w:lvlText w:val="o"/>
      <w:lvlJc w:val="left"/>
      <w:pPr>
        <w:ind w:left="335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lvl w:ilvl="5" w:tplc="B9E05EA0">
      <w:start w:val="1"/>
      <w:numFmt w:val="bullet"/>
      <w:lvlText w:val="▪"/>
      <w:lvlJc w:val="left"/>
      <w:pPr>
        <w:ind w:left="407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lvl w:ilvl="6" w:tplc="78082B10">
      <w:start w:val="1"/>
      <w:numFmt w:val="bullet"/>
      <w:lvlText w:val="•"/>
      <w:lvlJc w:val="left"/>
      <w:pPr>
        <w:ind w:left="4790"/>
      </w:pPr>
      <w:rPr>
        <w:rFonts w:ascii="Arial" w:hAnsi="Arial" w:eastAsia="Arial" w:cs="Arial"/>
        <w:b w:val="0"/>
        <w:i w:val="0"/>
        <w:strike w:val="0"/>
        <w:dstrike w:val="0"/>
        <w:color w:val="5A5A59"/>
        <w:sz w:val="18"/>
        <w:szCs w:val="18"/>
        <w:u w:val="none" w:color="000000"/>
        <w:bdr w:val="none" w:color="auto" w:sz="0" w:space="0"/>
        <w:shd w:val="clear" w:color="auto" w:fill="auto"/>
        <w:vertAlign w:val="baseline"/>
      </w:rPr>
    </w:lvl>
    <w:lvl w:ilvl="7" w:tplc="7722F10A">
      <w:start w:val="1"/>
      <w:numFmt w:val="bullet"/>
      <w:lvlText w:val="o"/>
      <w:lvlJc w:val="left"/>
      <w:pPr>
        <w:ind w:left="551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lvl w:ilvl="8" w:tplc="BA76B612">
      <w:start w:val="1"/>
      <w:numFmt w:val="bullet"/>
      <w:lvlText w:val="▪"/>
      <w:lvlJc w:val="left"/>
      <w:pPr>
        <w:ind w:left="6230"/>
      </w:pPr>
      <w:rPr>
        <w:rFonts w:ascii="Segoe UI Symbol" w:hAnsi="Segoe UI Symbol" w:eastAsia="Segoe UI Symbol" w:cs="Segoe UI Symbol"/>
        <w:b w:val="0"/>
        <w:i w:val="0"/>
        <w:strike w:val="0"/>
        <w:dstrike w:val="0"/>
        <w:color w:val="5A5A59"/>
        <w:sz w:val="18"/>
        <w:szCs w:val="18"/>
        <w:u w:val="none" w:color="000000"/>
        <w:bdr w:val="none" w:color="auto" w:sz="0" w:space="0"/>
        <w:shd w:val="clear" w:color="auto" w:fill="auto"/>
        <w:vertAlign w:val="baseline"/>
      </w:rPr>
    </w:lvl>
  </w:abstractNum>
  <w:abstractNum w:abstractNumId="2" w15:restartNumberingAfterBreak="0">
    <w:nsid w:val="40053E3E"/>
    <w:multiLevelType w:val="hybridMultilevel"/>
    <w:tmpl w:val="3D647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0C454D"/>
    <w:multiLevelType w:val="hybridMultilevel"/>
    <w:tmpl w:val="E1C4CC34"/>
    <w:lvl w:ilvl="0" w:tplc="95AEA91A">
      <w:start w:val="1"/>
      <w:numFmt w:val="bullet"/>
      <w:lvlText w:val="•"/>
      <w:lvlJc w:val="left"/>
      <w:pPr>
        <w:ind w:left="1425"/>
      </w:pPr>
      <w:rPr>
        <w:rFonts w:ascii="Arial" w:hAnsi="Arial" w:eastAsia="Arial" w:cs="Arial"/>
        <w:b w:val="0"/>
        <w:i w:val="0"/>
        <w:strike w:val="0"/>
        <w:dstrike w:val="0"/>
        <w:color w:val="5A5A59"/>
        <w:sz w:val="20"/>
        <w:szCs w:val="20"/>
        <w:u w:val="none" w:color="000000"/>
        <w:bdr w:val="none" w:color="auto" w:sz="0" w:space="0"/>
        <w:shd w:val="clear" w:color="auto" w:fill="auto"/>
        <w:vertAlign w:val="baseline"/>
      </w:rPr>
    </w:lvl>
    <w:lvl w:ilvl="1" w:tplc="F58214B4">
      <w:start w:val="1"/>
      <w:numFmt w:val="bullet"/>
      <w:lvlText w:val="o"/>
      <w:lvlJc w:val="left"/>
      <w:pPr>
        <w:ind w:left="216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lvl w:ilvl="2" w:tplc="AEDCD0E6">
      <w:start w:val="1"/>
      <w:numFmt w:val="bullet"/>
      <w:lvlText w:val="▪"/>
      <w:lvlJc w:val="left"/>
      <w:pPr>
        <w:ind w:left="288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lvl w:ilvl="3" w:tplc="A350DBB8">
      <w:start w:val="1"/>
      <w:numFmt w:val="bullet"/>
      <w:lvlText w:val="•"/>
      <w:lvlJc w:val="left"/>
      <w:pPr>
        <w:ind w:left="3600"/>
      </w:pPr>
      <w:rPr>
        <w:rFonts w:ascii="Arial" w:hAnsi="Arial" w:eastAsia="Arial" w:cs="Arial"/>
        <w:b w:val="0"/>
        <w:i w:val="0"/>
        <w:strike w:val="0"/>
        <w:dstrike w:val="0"/>
        <w:color w:val="5A5A59"/>
        <w:sz w:val="20"/>
        <w:szCs w:val="20"/>
        <w:u w:val="none" w:color="000000"/>
        <w:bdr w:val="none" w:color="auto" w:sz="0" w:space="0"/>
        <w:shd w:val="clear" w:color="auto" w:fill="auto"/>
        <w:vertAlign w:val="baseline"/>
      </w:rPr>
    </w:lvl>
    <w:lvl w:ilvl="4" w:tplc="B0B83770">
      <w:start w:val="1"/>
      <w:numFmt w:val="bullet"/>
      <w:lvlText w:val="o"/>
      <w:lvlJc w:val="left"/>
      <w:pPr>
        <w:ind w:left="432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lvl w:ilvl="5" w:tplc="35D8091A">
      <w:start w:val="1"/>
      <w:numFmt w:val="bullet"/>
      <w:lvlText w:val="▪"/>
      <w:lvlJc w:val="left"/>
      <w:pPr>
        <w:ind w:left="504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lvl w:ilvl="6" w:tplc="7B98FFE0">
      <w:start w:val="1"/>
      <w:numFmt w:val="bullet"/>
      <w:lvlText w:val="•"/>
      <w:lvlJc w:val="left"/>
      <w:pPr>
        <w:ind w:left="5760"/>
      </w:pPr>
      <w:rPr>
        <w:rFonts w:ascii="Arial" w:hAnsi="Arial" w:eastAsia="Arial" w:cs="Arial"/>
        <w:b w:val="0"/>
        <w:i w:val="0"/>
        <w:strike w:val="0"/>
        <w:dstrike w:val="0"/>
        <w:color w:val="5A5A59"/>
        <w:sz w:val="20"/>
        <w:szCs w:val="20"/>
        <w:u w:val="none" w:color="000000"/>
        <w:bdr w:val="none" w:color="auto" w:sz="0" w:space="0"/>
        <w:shd w:val="clear" w:color="auto" w:fill="auto"/>
        <w:vertAlign w:val="baseline"/>
      </w:rPr>
    </w:lvl>
    <w:lvl w:ilvl="7" w:tplc="EDD6DE7E">
      <w:start w:val="1"/>
      <w:numFmt w:val="bullet"/>
      <w:lvlText w:val="o"/>
      <w:lvlJc w:val="left"/>
      <w:pPr>
        <w:ind w:left="648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lvl w:ilvl="8" w:tplc="0CA20B7E">
      <w:start w:val="1"/>
      <w:numFmt w:val="bullet"/>
      <w:lvlText w:val="▪"/>
      <w:lvlJc w:val="left"/>
      <w:pPr>
        <w:ind w:left="7200"/>
      </w:pPr>
      <w:rPr>
        <w:rFonts w:ascii="Segoe UI Symbol" w:hAnsi="Segoe UI Symbol" w:eastAsia="Segoe UI Symbol" w:cs="Segoe UI Symbol"/>
        <w:b w:val="0"/>
        <w:i w:val="0"/>
        <w:strike w:val="0"/>
        <w:dstrike w:val="0"/>
        <w:color w:val="5A5A59"/>
        <w:sz w:val="20"/>
        <w:szCs w:val="20"/>
        <w:u w:val="none" w:color="000000"/>
        <w:bdr w:val="none" w:color="auto" w:sz="0" w:space="0"/>
        <w:shd w:val="clear" w:color="auto" w:fill="auto"/>
        <w:vertAlign w:val="baseline"/>
      </w:rPr>
    </w:lvl>
  </w:abstractNum>
  <w:num w:numId="1" w16cid:durableId="206525419">
    <w:abstractNumId w:val="3"/>
  </w:num>
  <w:num w:numId="2" w16cid:durableId="482042858">
    <w:abstractNumId w:val="1"/>
  </w:num>
  <w:num w:numId="3" w16cid:durableId="354498942">
    <w:abstractNumId w:val="0"/>
  </w:num>
  <w:num w:numId="4" w16cid:durableId="133394908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F0"/>
    <w:rsid w:val="000A11D9"/>
    <w:rsid w:val="000B30F0"/>
    <w:rsid w:val="000D092A"/>
    <w:rsid w:val="002139C3"/>
    <w:rsid w:val="0038239D"/>
    <w:rsid w:val="0038421F"/>
    <w:rsid w:val="00442E11"/>
    <w:rsid w:val="00460873"/>
    <w:rsid w:val="004DA8D5"/>
    <w:rsid w:val="00695A6C"/>
    <w:rsid w:val="006C3E6D"/>
    <w:rsid w:val="006E7BFF"/>
    <w:rsid w:val="006F071A"/>
    <w:rsid w:val="008435D2"/>
    <w:rsid w:val="00880052"/>
    <w:rsid w:val="008A2E83"/>
    <w:rsid w:val="00D13C52"/>
    <w:rsid w:val="00E0668F"/>
    <w:rsid w:val="00E5574D"/>
    <w:rsid w:val="00E85471"/>
    <w:rsid w:val="00E95917"/>
    <w:rsid w:val="01B75C9F"/>
    <w:rsid w:val="02B08A1A"/>
    <w:rsid w:val="02F87B70"/>
    <w:rsid w:val="04B24EAD"/>
    <w:rsid w:val="054B1F36"/>
    <w:rsid w:val="05B87960"/>
    <w:rsid w:val="0A531FA9"/>
    <w:rsid w:val="0A8DC8BB"/>
    <w:rsid w:val="0CA11C7B"/>
    <w:rsid w:val="0DA159BE"/>
    <w:rsid w:val="16D3BBA2"/>
    <w:rsid w:val="1815470B"/>
    <w:rsid w:val="1C44604E"/>
    <w:rsid w:val="1CB3630F"/>
    <w:rsid w:val="1FFF5763"/>
    <w:rsid w:val="2027EC08"/>
    <w:rsid w:val="203DA133"/>
    <w:rsid w:val="21BC23DA"/>
    <w:rsid w:val="2485485F"/>
    <w:rsid w:val="27673D06"/>
    <w:rsid w:val="2F3FA642"/>
    <w:rsid w:val="3460CCF7"/>
    <w:rsid w:val="3792C4E0"/>
    <w:rsid w:val="385E1038"/>
    <w:rsid w:val="39A1B48B"/>
    <w:rsid w:val="3D6ADAE0"/>
    <w:rsid w:val="42DD14CB"/>
    <w:rsid w:val="45ADDC28"/>
    <w:rsid w:val="508FC569"/>
    <w:rsid w:val="528AE0CC"/>
    <w:rsid w:val="5564F8F3"/>
    <w:rsid w:val="5807C441"/>
    <w:rsid w:val="587D2B37"/>
    <w:rsid w:val="5A6AB404"/>
    <w:rsid w:val="5A7B98D9"/>
    <w:rsid w:val="5CE185AD"/>
    <w:rsid w:val="61A44922"/>
    <w:rsid w:val="62C74FAA"/>
    <w:rsid w:val="73569139"/>
    <w:rsid w:val="7DA8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3880"/>
  <w15:docId w15:val="{4D39A122-AB87-4408-A71E-231D17B80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365F9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365F91"/>
      <w:sz w:val="22"/>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Default" w:customStyle="1">
    <w:name w:val="Default"/>
    <w:rsid w:val="00D13C52"/>
    <w:pPr>
      <w:autoSpaceDE w:val="0"/>
      <w:autoSpaceDN w:val="0"/>
      <w:adjustRightInd w:val="0"/>
      <w:spacing w:after="0" w:line="240" w:lineRule="auto"/>
    </w:pPr>
    <w:rPr>
      <w:rFonts w:ascii="Arial" w:hAnsi="Arial" w:cs="Arial" w:eastAsiaTheme="minorHAnsi"/>
      <w:color w:val="000000"/>
      <w:kern w:val="0"/>
      <w:sz w:val="24"/>
      <w:szCs w:val="24"/>
      <w:lang w:eastAsia="en-US"/>
      <w14:ligatures w14:val="none"/>
    </w:rPr>
  </w:style>
  <w:style w:type="paragraph" w:styleId="BodyText2">
    <w:name w:val="Body Text 2"/>
    <w:basedOn w:val="Normal"/>
    <w:link w:val="BodyText2Char"/>
    <w:uiPriority w:val="99"/>
    <w:unhideWhenUsed/>
    <w:rsid w:val="00D13C52"/>
    <w:pPr>
      <w:spacing w:after="120" w:line="480" w:lineRule="auto"/>
    </w:pPr>
    <w:rPr>
      <w:rFonts w:ascii="Arial" w:hAnsi="Arial" w:eastAsiaTheme="minorEastAsia" w:cstheme="minorBidi"/>
      <w:color w:val="646466"/>
      <w:kern w:val="0"/>
      <w:szCs w:val="24"/>
      <w:lang w:eastAsia="ja-JP"/>
      <w14:ligatures w14:val="none"/>
    </w:rPr>
  </w:style>
  <w:style w:type="character" w:styleId="BodyText2Char" w:customStyle="1">
    <w:name w:val="Body Text 2 Char"/>
    <w:basedOn w:val="DefaultParagraphFont"/>
    <w:link w:val="BodyText2"/>
    <w:uiPriority w:val="99"/>
    <w:rsid w:val="00D13C52"/>
    <w:rPr>
      <w:rFonts w:ascii="Arial" w:hAnsi="Arial"/>
      <w:color w:val="646466"/>
      <w:kern w:val="0"/>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Knott</dc:creator>
  <keywords/>
  <lastModifiedBy>Karen Bell</lastModifiedBy>
  <revision>21</revision>
  <dcterms:created xsi:type="dcterms:W3CDTF">2024-06-04T13:46:00.0000000Z</dcterms:created>
  <dcterms:modified xsi:type="dcterms:W3CDTF">2024-12-05T12:34:33.8046368Z</dcterms:modified>
</coreProperties>
</file>